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0E023D" w:rsidR="00277132" w:rsidP="00604206" w:rsidRDefault="00277132" w14:paraId="082886E0" w14:textId="51E7C4B1">
      <w:pPr>
        <w:rPr>
          <w:rFonts w:cstheme="minorHAnsi"/>
          <w:noProof/>
        </w:rPr>
      </w:pPr>
    </w:p>
    <w:p w:rsidRPr="000E023D" w:rsidR="00277132" w:rsidP="00604206" w:rsidRDefault="00277132" w14:paraId="235263B5" w14:textId="7540B315">
      <w:pPr>
        <w:rPr>
          <w:rFonts w:cstheme="minorHAnsi"/>
          <w:noProof/>
        </w:rPr>
      </w:pPr>
    </w:p>
    <w:p w:rsidRPr="000E023D" w:rsidR="00277132" w:rsidP="00604206" w:rsidRDefault="00393770" w14:paraId="53126CA4" w14:textId="4E2323EA">
      <w:pPr>
        <w:rPr>
          <w:rFonts w:cstheme="minorHAnsi"/>
          <w:noProof/>
        </w:rPr>
      </w:pPr>
      <w:r w:rsidRPr="000E023D">
        <w:rPr>
          <w:rFonts w:cstheme="minorHAnsi"/>
          <w:noProof/>
        </w:rPr>
        <mc:AlternateContent>
          <mc:Choice Requires="wps">
            <w:drawing>
              <wp:anchor distT="0" distB="0" distL="114300" distR="114300" simplePos="0" relativeHeight="251704320" behindDoc="0" locked="0" layoutInCell="1" allowOverlap="1" wp14:anchorId="2B11BC5F" wp14:editId="7E95E75B">
                <wp:simplePos x="0" y="0"/>
                <wp:positionH relativeFrom="margin">
                  <wp:posOffset>880743</wp:posOffset>
                </wp:positionH>
                <wp:positionV relativeFrom="page">
                  <wp:posOffset>1869326</wp:posOffset>
                </wp:positionV>
                <wp:extent cx="4984750" cy="990389"/>
                <wp:effectExtent l="0" t="0" r="6350" b="635"/>
                <wp:wrapNone/>
                <wp:docPr id="29" name="Text Box 29"/>
                <wp:cNvGraphicFramePr/>
                <a:graphic xmlns:a="http://schemas.openxmlformats.org/drawingml/2006/main">
                  <a:graphicData uri="http://schemas.microsoft.com/office/word/2010/wordprocessingShape">
                    <wps:wsp>
                      <wps:cNvSpPr txBox="1"/>
                      <wps:spPr>
                        <a:xfrm>
                          <a:off x="0" y="0"/>
                          <a:ext cx="4984750" cy="990389"/>
                        </a:xfrm>
                        <a:prstGeom prst="rect">
                          <a:avLst/>
                        </a:prstGeom>
                        <a:noFill/>
                        <a:ln w="6350">
                          <a:noFill/>
                        </a:ln>
                      </wps:spPr>
                      <wps:txbx>
                        <w:txbxContent>
                          <w:p w:rsidR="002D47BB" w:rsidP="008856F8" w:rsidRDefault="002D47BB" w14:paraId="20EDF02E" w14:textId="71829129">
                            <w:pPr>
                              <w:jc w:val="right"/>
                              <w:rPr>
                                <w:rFonts w:ascii="Segoe UI" w:hAnsi="Segoe UI" w:cs="Segoe UI"/>
                                <w:b/>
                                <w:bCs/>
                                <w:color w:val="FFFFFF" w:themeColor="background1"/>
                                <w:sz w:val="44"/>
                                <w:szCs w:val="44"/>
                                <w:lang w:val="nb-NO"/>
                              </w:rPr>
                            </w:pPr>
                            <w:r>
                              <w:rPr>
                                <w:rFonts w:ascii="Segoe UI" w:hAnsi="Segoe UI" w:cs="Segoe UI"/>
                                <w:b/>
                                <w:bCs/>
                                <w:color w:val="FFFFFF" w:themeColor="background1"/>
                                <w:sz w:val="44"/>
                                <w:szCs w:val="44"/>
                                <w:lang w:val="nb-NO"/>
                              </w:rPr>
                              <w:t>Skade</w:t>
                            </w:r>
                            <w:r w:rsidR="00513A6F">
                              <w:rPr>
                                <w:rFonts w:ascii="Segoe UI" w:hAnsi="Segoe UI" w:cs="Segoe UI"/>
                                <w:b/>
                                <w:bCs/>
                                <w:color w:val="FFFFFF" w:themeColor="background1"/>
                                <w:sz w:val="44"/>
                                <w:szCs w:val="44"/>
                                <w:lang w:val="nb-NO"/>
                              </w:rPr>
                              <w:t>sløs</w:t>
                            </w:r>
                            <w:r>
                              <w:rPr>
                                <w:rFonts w:ascii="Segoe UI" w:hAnsi="Segoe UI" w:cs="Segoe UI"/>
                                <w:b/>
                                <w:bCs/>
                                <w:color w:val="FFFFFF" w:themeColor="background1"/>
                                <w:sz w:val="44"/>
                                <w:szCs w:val="44"/>
                                <w:lang w:val="nb-NO"/>
                              </w:rPr>
                              <w:t>erklæring</w:t>
                            </w:r>
                          </w:p>
                          <w:p w:rsidRPr="00393770" w:rsidR="00FF33DA" w:rsidP="008856F8" w:rsidRDefault="002D47BB" w14:paraId="23EA420B" w14:textId="00A0141F">
                            <w:pPr>
                              <w:jc w:val="right"/>
                              <w:rPr>
                                <w:rFonts w:ascii="Segoe UI" w:hAnsi="Segoe UI" w:cs="Segoe UI"/>
                                <w:b/>
                                <w:bCs/>
                                <w:color w:val="FFFFFF" w:themeColor="background1"/>
                                <w:sz w:val="44"/>
                                <w:szCs w:val="44"/>
                                <w:lang w:val="nb-NO"/>
                              </w:rPr>
                            </w:pPr>
                            <w:r>
                              <w:rPr>
                                <w:rFonts w:ascii="Segoe UI" w:hAnsi="Segoe UI" w:cs="Segoe UI"/>
                                <w:b/>
                                <w:bCs/>
                                <w:color w:val="FFFFFF" w:themeColor="background1"/>
                                <w:sz w:val="44"/>
                                <w:szCs w:val="44"/>
                                <w:lang w:val="nb-NO"/>
                              </w:rPr>
                              <w:t>Medlemskap i kollektiv forsikring</w:t>
                            </w:r>
                            <w:r w:rsidRPr="00393770" w:rsidR="00393770">
                              <w:rPr>
                                <w:rFonts w:ascii="Segoe UI" w:hAnsi="Segoe UI" w:cs="Segoe UI"/>
                                <w:b/>
                                <w:bCs/>
                                <w:color w:val="FFFFFF" w:themeColor="background1"/>
                                <w:sz w:val="44"/>
                                <w:szCs w:val="44"/>
                                <w:lang w:val="nb-NO"/>
                              </w:rPr>
                              <w:br/>
                            </w:r>
                          </w:p>
                          <w:p w:rsidRPr="00393770" w:rsidR="00393770" w:rsidP="008856F8" w:rsidRDefault="00393770" w14:paraId="2559EC9A" w14:textId="77777777">
                            <w:pPr>
                              <w:jc w:val="right"/>
                              <w:rPr>
                                <w:rFonts w:ascii="Segoe UI" w:hAnsi="Segoe UI" w:cs="Segoe UI"/>
                                <w:b/>
                                <w:bCs/>
                                <w:color w:val="FFFFFF" w:themeColor="background1"/>
                                <w:sz w:val="44"/>
                                <w:szCs w:val="44"/>
                                <w:lang w:val="nb-NO"/>
                              </w:rPr>
                            </w:pPr>
                          </w:p>
                          <w:p w:rsidRPr="00393770" w:rsidR="00393770" w:rsidP="008856F8" w:rsidRDefault="00393770" w14:paraId="163C8134" w14:textId="77777777">
                            <w:pPr>
                              <w:jc w:val="right"/>
                              <w:rPr>
                                <w:rFonts w:ascii="Segoe UI" w:hAnsi="Segoe UI" w:cs="Segoe UI"/>
                                <w:b/>
                                <w:bCs/>
                                <w:color w:val="FFFFFF" w:themeColor="background1"/>
                                <w:sz w:val="44"/>
                                <w:szCs w:val="44"/>
                                <w:lang w:val="nb-NO"/>
                              </w:rPr>
                            </w:pPr>
                          </w:p>
                          <w:p w:rsidRPr="00AA18F7" w:rsidR="00AA18F7" w:rsidP="007B52B4" w:rsidRDefault="00AA18F7" w14:paraId="6E6410A9" w14:textId="77777777">
                            <w:pPr>
                              <w:jc w:val="right"/>
                              <w:rPr>
                                <w:rFonts w:ascii="Segoe UI" w:hAnsi="Segoe UI" w:cs="Segoe UI"/>
                                <w:b/>
                                <w:color w:val="FFFFFF" w:themeColor="background1"/>
                                <w:sz w:val="36"/>
                                <w:szCs w:val="36"/>
                                <w:lang w:val="nb-NO"/>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782D642">
              <v:shapetype id="_x0000_t202" coordsize="21600,21600" o:spt="202" path="m,l,21600r21600,l21600,xe" w14:anchorId="2B11BC5F">
                <v:stroke joinstyle="miter"/>
                <v:path gradientshapeok="t" o:connecttype="rect"/>
              </v:shapetype>
              <v:shape id="Text Box 29" style="position:absolute;margin-left:69.35pt;margin-top:147.2pt;width:392.5pt;height:7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">
                <v:textbox inset="0,0,0,0">
                  <w:txbxContent>
                    <w:p w:rsidR="002D47BB" w:rsidP="008856F8" w:rsidRDefault="002D47BB" w14:paraId="39043F7E" w14:textId="71829129">
                      <w:pPr>
                        <w:jc w:val="right"/>
                        <w:rPr>
                          <w:rFonts w:ascii="Segoe UI" w:hAnsi="Segoe UI" w:cs="Segoe UI"/>
                          <w:b/>
                          <w:bCs/>
                          <w:color w:val="FFFFFF" w:themeColor="background1"/>
                          <w:sz w:val="44"/>
                          <w:szCs w:val="44"/>
                          <w:lang w:val="nb-NO"/>
                        </w:rPr>
                      </w:pPr>
                      <w:r>
                        <w:rPr>
                          <w:rFonts w:ascii="Segoe UI" w:hAnsi="Segoe UI" w:cs="Segoe UI"/>
                          <w:b/>
                          <w:bCs/>
                          <w:color w:val="FFFFFF" w:themeColor="background1"/>
                          <w:sz w:val="44"/>
                          <w:szCs w:val="44"/>
                          <w:lang w:val="nb-NO"/>
                        </w:rPr>
                        <w:t>Skade</w:t>
                      </w:r>
                      <w:r w:rsidR="00513A6F">
                        <w:rPr>
                          <w:rFonts w:ascii="Segoe UI" w:hAnsi="Segoe UI" w:cs="Segoe UI"/>
                          <w:b/>
                          <w:bCs/>
                          <w:color w:val="FFFFFF" w:themeColor="background1"/>
                          <w:sz w:val="44"/>
                          <w:szCs w:val="44"/>
                          <w:lang w:val="nb-NO"/>
                        </w:rPr>
                        <w:t>sløs</w:t>
                      </w:r>
                      <w:r>
                        <w:rPr>
                          <w:rFonts w:ascii="Segoe UI" w:hAnsi="Segoe UI" w:cs="Segoe UI"/>
                          <w:b/>
                          <w:bCs/>
                          <w:color w:val="FFFFFF" w:themeColor="background1"/>
                          <w:sz w:val="44"/>
                          <w:szCs w:val="44"/>
                          <w:lang w:val="nb-NO"/>
                        </w:rPr>
                        <w:t>erklæring</w:t>
                      </w:r>
                    </w:p>
                    <w:p w:rsidRPr="00393770" w:rsidR="00FF33DA" w:rsidP="008856F8" w:rsidRDefault="002D47BB" w14:paraId="15B77ABB" w14:textId="00A0141F">
                      <w:pPr>
                        <w:jc w:val="right"/>
                        <w:rPr>
                          <w:rFonts w:ascii="Segoe UI" w:hAnsi="Segoe UI" w:cs="Segoe UI"/>
                          <w:b/>
                          <w:bCs/>
                          <w:color w:val="FFFFFF" w:themeColor="background1"/>
                          <w:sz w:val="44"/>
                          <w:szCs w:val="44"/>
                          <w:lang w:val="nb-NO"/>
                        </w:rPr>
                      </w:pPr>
                      <w:r>
                        <w:rPr>
                          <w:rFonts w:ascii="Segoe UI" w:hAnsi="Segoe UI" w:cs="Segoe UI"/>
                          <w:b/>
                          <w:bCs/>
                          <w:color w:val="FFFFFF" w:themeColor="background1"/>
                          <w:sz w:val="44"/>
                          <w:szCs w:val="44"/>
                          <w:lang w:val="nb-NO"/>
                        </w:rPr>
                        <w:t>Medlemskap i kollektiv forsikring</w:t>
                      </w:r>
                      <w:r w:rsidRPr="00393770" w:rsidR="00393770">
                        <w:rPr>
                          <w:rFonts w:ascii="Segoe UI" w:hAnsi="Segoe UI" w:cs="Segoe UI"/>
                          <w:b/>
                          <w:bCs/>
                          <w:color w:val="FFFFFF" w:themeColor="background1"/>
                          <w:sz w:val="44"/>
                          <w:szCs w:val="44"/>
                          <w:lang w:val="nb-NO"/>
                        </w:rPr>
                        <w:br/>
                      </w:r>
                    </w:p>
                    <w:p w:rsidRPr="00393770" w:rsidR="00393770" w:rsidP="008856F8" w:rsidRDefault="00393770" w14:paraId="672A6659" w14:textId="77777777">
                      <w:pPr>
                        <w:jc w:val="right"/>
                        <w:rPr>
                          <w:rFonts w:ascii="Segoe UI" w:hAnsi="Segoe UI" w:cs="Segoe UI"/>
                          <w:b/>
                          <w:bCs/>
                          <w:color w:val="FFFFFF" w:themeColor="background1"/>
                          <w:sz w:val="44"/>
                          <w:szCs w:val="44"/>
                          <w:lang w:val="nb-NO"/>
                        </w:rPr>
                      </w:pPr>
                    </w:p>
                    <w:p w:rsidRPr="00393770" w:rsidR="00393770" w:rsidP="008856F8" w:rsidRDefault="00393770" w14:paraId="0A37501D" w14:textId="77777777">
                      <w:pPr>
                        <w:jc w:val="right"/>
                        <w:rPr>
                          <w:rFonts w:ascii="Segoe UI" w:hAnsi="Segoe UI" w:cs="Segoe UI"/>
                          <w:b/>
                          <w:bCs/>
                          <w:color w:val="FFFFFF" w:themeColor="background1"/>
                          <w:sz w:val="44"/>
                          <w:szCs w:val="44"/>
                          <w:lang w:val="nb-NO"/>
                        </w:rPr>
                      </w:pPr>
                    </w:p>
                    <w:p w:rsidRPr="00AA18F7" w:rsidR="00AA18F7" w:rsidP="007B52B4" w:rsidRDefault="00AA18F7" w14:paraId="5DAB6C7B" w14:textId="77777777">
                      <w:pPr>
                        <w:jc w:val="right"/>
                        <w:rPr>
                          <w:rFonts w:ascii="Segoe UI" w:hAnsi="Segoe UI" w:cs="Segoe UI"/>
                          <w:b/>
                          <w:color w:val="FFFFFF" w:themeColor="background1"/>
                          <w:sz w:val="36"/>
                          <w:szCs w:val="36"/>
                          <w:lang w:val="nb-NO"/>
                        </w:rPr>
                      </w:pPr>
                    </w:p>
                  </w:txbxContent>
                </v:textbox>
                <w10:wrap anchorx="margin" anchory="page"/>
              </v:shape>
            </w:pict>
          </mc:Fallback>
        </mc:AlternateContent>
      </w:r>
    </w:p>
    <w:p w:rsidRPr="000E023D" w:rsidR="00277132" w:rsidP="00604206" w:rsidRDefault="00277132" w14:paraId="6DAE98B0" w14:textId="77777777">
      <w:pPr>
        <w:rPr>
          <w:rFonts w:cstheme="minorHAnsi"/>
          <w:noProof/>
        </w:rPr>
      </w:pPr>
    </w:p>
    <w:p w:rsidRPr="000E023D" w:rsidR="00277132" w:rsidP="00604206" w:rsidRDefault="00277132" w14:paraId="38DFBD96" w14:textId="77777777">
      <w:pPr>
        <w:rPr>
          <w:rFonts w:cstheme="minorHAnsi"/>
          <w:noProof/>
        </w:rPr>
      </w:pPr>
    </w:p>
    <w:p w:rsidRPr="000E023D" w:rsidR="00277132" w:rsidP="00604206" w:rsidRDefault="00277132" w14:paraId="0F5C0EE4" w14:textId="4A2FE524">
      <w:pPr>
        <w:rPr>
          <w:rFonts w:cstheme="minorHAnsi"/>
          <w:noProof/>
        </w:rPr>
      </w:pPr>
    </w:p>
    <w:p w:rsidRPr="000E023D" w:rsidR="00277132" w:rsidP="00604206" w:rsidRDefault="00277132" w14:paraId="667F73B7" w14:textId="1B34ED1E">
      <w:pPr>
        <w:rPr>
          <w:rFonts w:cstheme="minorHAnsi"/>
          <w:noProof/>
        </w:rPr>
      </w:pPr>
    </w:p>
    <w:p w:rsidRPr="000E023D" w:rsidR="00277132" w:rsidP="00604206" w:rsidRDefault="00277132" w14:paraId="543EBBA1" w14:textId="77777777">
      <w:pPr>
        <w:rPr>
          <w:rFonts w:cstheme="minorHAnsi"/>
          <w:noProof/>
        </w:rPr>
      </w:pPr>
    </w:p>
    <w:p w:rsidRPr="000E023D" w:rsidR="00277132" w:rsidP="00604206" w:rsidRDefault="00277132" w14:paraId="710AB521" w14:textId="77777777">
      <w:pPr>
        <w:rPr>
          <w:rFonts w:cstheme="minorHAnsi"/>
          <w:noProof/>
        </w:rPr>
      </w:pPr>
    </w:p>
    <w:p w:rsidRPr="000E023D" w:rsidR="00277132" w:rsidP="00604206" w:rsidRDefault="00277132" w14:paraId="4E99B008" w14:textId="1FAD97C8">
      <w:pPr>
        <w:rPr>
          <w:rFonts w:cstheme="minorHAnsi"/>
          <w:noProof/>
        </w:rPr>
      </w:pPr>
    </w:p>
    <w:p w:rsidRPr="000E023D" w:rsidR="00277132" w:rsidP="00604206" w:rsidRDefault="00277132" w14:paraId="0128AE43" w14:textId="5640BDED">
      <w:pPr>
        <w:rPr>
          <w:rFonts w:cstheme="minorHAnsi"/>
          <w:noProof/>
        </w:rPr>
      </w:pPr>
    </w:p>
    <w:p w:rsidRPr="000E023D" w:rsidR="00277132" w:rsidP="00604206" w:rsidRDefault="00277132" w14:paraId="177B983D" w14:textId="1F994EE6">
      <w:pPr>
        <w:rPr>
          <w:rFonts w:cstheme="minorHAnsi"/>
          <w:noProof/>
        </w:rPr>
      </w:pPr>
    </w:p>
    <w:p w:rsidRPr="000E023D" w:rsidR="00277132" w:rsidP="00604206" w:rsidRDefault="00277132" w14:paraId="4772FFA0" w14:textId="7546D629">
      <w:pPr>
        <w:rPr>
          <w:rFonts w:cstheme="minorHAnsi"/>
          <w:noProof/>
        </w:rPr>
      </w:pPr>
    </w:p>
    <w:p w:rsidRPr="000E023D" w:rsidR="00277132" w:rsidP="00604206" w:rsidRDefault="00277132" w14:paraId="2D32CD45" w14:textId="21A0742B">
      <w:pPr>
        <w:rPr>
          <w:rFonts w:cstheme="minorHAnsi"/>
          <w:noProof/>
        </w:rPr>
      </w:pPr>
    </w:p>
    <w:p w:rsidRPr="000E023D" w:rsidR="00277132" w:rsidP="00604206" w:rsidRDefault="00277132" w14:paraId="51EFDDDF" w14:textId="69F83F4B">
      <w:pPr>
        <w:rPr>
          <w:rFonts w:cstheme="minorHAnsi"/>
          <w:noProof/>
        </w:rPr>
      </w:pPr>
    </w:p>
    <w:p w:rsidRPr="000E023D" w:rsidR="00277132" w:rsidP="00604206" w:rsidRDefault="00277132" w14:paraId="27863663" w14:textId="22300766">
      <w:pPr>
        <w:rPr>
          <w:rFonts w:cstheme="minorHAnsi"/>
          <w:noProof/>
        </w:rPr>
      </w:pPr>
    </w:p>
    <w:p w:rsidRPr="000E023D" w:rsidR="00277132" w:rsidP="00604206" w:rsidRDefault="00277132" w14:paraId="751FCFC9" w14:textId="76AE1B39">
      <w:pPr>
        <w:rPr>
          <w:rFonts w:cstheme="minorHAnsi"/>
          <w:noProof/>
        </w:rPr>
      </w:pPr>
    </w:p>
    <w:p w:rsidRPr="000E023D" w:rsidR="00277132" w:rsidP="00604206" w:rsidRDefault="00277132" w14:paraId="41E9F4AE" w14:textId="41FBB8C0">
      <w:pPr>
        <w:rPr>
          <w:rFonts w:cstheme="minorHAnsi"/>
          <w:noProof/>
        </w:rPr>
      </w:pPr>
    </w:p>
    <w:p w:rsidRPr="000E023D" w:rsidR="00277132" w:rsidP="00604206" w:rsidRDefault="00277132" w14:paraId="4521524D" w14:textId="1AD8F790">
      <w:pPr>
        <w:rPr>
          <w:rFonts w:cstheme="minorHAnsi"/>
          <w:noProof/>
        </w:rPr>
      </w:pPr>
    </w:p>
    <w:p w:rsidRPr="000E023D" w:rsidR="00277132" w:rsidP="00604206" w:rsidRDefault="00277132" w14:paraId="1EEF0770" w14:textId="25866CC2">
      <w:pPr>
        <w:rPr>
          <w:rFonts w:cstheme="minorHAnsi"/>
          <w:noProof/>
        </w:rPr>
      </w:pPr>
    </w:p>
    <w:p w:rsidRPr="000E023D" w:rsidR="00277132" w:rsidP="00604206" w:rsidRDefault="00277132" w14:paraId="519DF5B2" w14:textId="08651238">
      <w:pPr>
        <w:rPr>
          <w:rFonts w:cstheme="minorHAnsi"/>
          <w:noProof/>
        </w:rPr>
      </w:pPr>
    </w:p>
    <w:p w:rsidRPr="000E023D" w:rsidR="00277132" w:rsidP="00604206" w:rsidRDefault="00277132" w14:paraId="535D5C02" w14:textId="4888DFDA">
      <w:pPr>
        <w:rPr>
          <w:rFonts w:cstheme="minorHAnsi"/>
          <w:noProof/>
        </w:rPr>
      </w:pPr>
    </w:p>
    <w:p w:rsidRPr="000E023D" w:rsidR="00277132" w:rsidP="00604206" w:rsidRDefault="00277132" w14:paraId="6BBD48B1" w14:textId="159C989B">
      <w:pPr>
        <w:rPr>
          <w:rFonts w:cstheme="minorHAnsi"/>
          <w:noProof/>
        </w:rPr>
      </w:pPr>
    </w:p>
    <w:p w:rsidRPr="000E023D" w:rsidR="00277132" w:rsidP="00604206" w:rsidRDefault="00277132" w14:paraId="6489F828" w14:textId="362B4D00">
      <w:pPr>
        <w:rPr>
          <w:rFonts w:cstheme="minorHAnsi"/>
          <w:noProof/>
        </w:rPr>
      </w:pPr>
    </w:p>
    <w:p w:rsidRPr="000E023D" w:rsidR="00277132" w:rsidP="00604206" w:rsidRDefault="00277132" w14:paraId="14D63700" w14:textId="0B1C19B4">
      <w:pPr>
        <w:rPr>
          <w:rFonts w:cstheme="minorHAnsi"/>
          <w:noProof/>
        </w:rPr>
      </w:pPr>
    </w:p>
    <w:p w:rsidRPr="000E023D" w:rsidR="00277132" w:rsidP="00604206" w:rsidRDefault="00277132" w14:paraId="5FA112E4" w14:textId="3C8D83D2">
      <w:pPr>
        <w:rPr>
          <w:rFonts w:cstheme="minorHAnsi"/>
          <w:noProof/>
        </w:rPr>
      </w:pPr>
    </w:p>
    <w:p w:rsidRPr="000E023D" w:rsidR="00277132" w:rsidP="00604206" w:rsidRDefault="00277132" w14:paraId="684B5179" w14:textId="5C5F0E6F">
      <w:pPr>
        <w:rPr>
          <w:rFonts w:cstheme="minorHAnsi"/>
          <w:noProof/>
        </w:rPr>
      </w:pPr>
    </w:p>
    <w:p w:rsidRPr="000E023D" w:rsidR="00277132" w:rsidP="00604206" w:rsidRDefault="00277132" w14:paraId="00A0321B" w14:textId="191CD150">
      <w:pPr>
        <w:rPr>
          <w:rFonts w:cstheme="minorHAnsi"/>
          <w:noProof/>
        </w:rPr>
      </w:pPr>
    </w:p>
    <w:p w:rsidRPr="000E023D" w:rsidR="0085091C" w:rsidP="00604206" w:rsidRDefault="0085091C" w14:paraId="79D3E454" w14:textId="06331B4A">
      <w:pPr>
        <w:rPr>
          <w:rFonts w:cstheme="minorHAnsi"/>
        </w:rPr>
        <w:sectPr w:rsidRPr="000E023D" w:rsidR="0085091C" w:rsidSect="00C42CF8">
          <w:headerReference w:type="first" r:id="rId12"/>
          <w:footerReference w:type="first" r:id="rId13"/>
          <w:pgSz w:w="11906" w:h="16838" w:orient="portrait"/>
          <w:pgMar w:top="736" w:right="1134" w:bottom="1418" w:left="1134" w:header="510" w:footer="397" w:gutter="0"/>
          <w:pgNumType w:start="0"/>
          <w:cols w:space="708"/>
          <w:titlePg/>
          <w:docGrid w:linePitch="360"/>
        </w:sectPr>
      </w:pPr>
    </w:p>
    <w:p w:rsidRPr="000E023D" w:rsidR="002715A2" w:rsidP="002715A2" w:rsidRDefault="002715A2" w14:paraId="34D935BB" w14:textId="0E104BBD">
      <w:pPr>
        <w:pBdr>
          <w:top w:val="single" w:color="auto" w:sz="4" w:space="1"/>
          <w:bottom w:val="single" w:color="auto" w:sz="4" w:space="1"/>
        </w:pBdr>
        <w:spacing w:before="120" w:after="0" w:line="240" w:lineRule="auto"/>
        <w:jc w:val="center"/>
        <w:rPr>
          <w:rFonts w:cstheme="minorHAnsi"/>
          <w:b/>
          <w:bCs/>
          <w:sz w:val="36"/>
          <w:szCs w:val="36"/>
          <w:lang w:val="nb-NO"/>
        </w:rPr>
      </w:pPr>
      <w:r w:rsidRPr="000E023D">
        <w:rPr>
          <w:rFonts w:cstheme="minorHAnsi"/>
          <w:b/>
          <w:bCs/>
          <w:sz w:val="36"/>
          <w:szCs w:val="36"/>
          <w:lang w:val="nb-NO"/>
        </w:rPr>
        <w:t>Erklæring</w:t>
      </w:r>
    </w:p>
    <w:tbl>
      <w:tblPr>
        <w:tblStyle w:val="Tabellrutenett"/>
        <w:tblW w:w="0" w:type="auto"/>
        <w:tblLook w:val="04A0" w:firstRow="1" w:lastRow="0" w:firstColumn="1" w:lastColumn="0" w:noHBand="0" w:noVBand="1"/>
      </w:tblPr>
      <w:tblGrid>
        <w:gridCol w:w="9628"/>
      </w:tblGrid>
      <w:tr w:rsidRPr="00FA088F" w:rsidR="00CA11C4" w:rsidTr="00AB45CD" w14:paraId="4A457A05" w14:textId="77777777">
        <w:tc>
          <w:tcPr>
            <w:tcW w:w="9628" w:type="dxa"/>
          </w:tcPr>
          <w:p w:rsidRPr="00203609" w:rsidR="00203609" w:rsidP="00203609" w:rsidRDefault="00203609" w14:paraId="4CD5DFD1" w14:textId="54D7D9C1">
            <w:pPr>
              <w:spacing w:before="120" w:line="288" w:lineRule="auto"/>
              <w:rPr>
                <w:rFonts w:cstheme="minorHAnsi"/>
                <w:sz w:val="20"/>
                <w:szCs w:val="20"/>
                <w:lang w:val="nb-NO"/>
              </w:rPr>
            </w:pPr>
            <w:r w:rsidRPr="00203609">
              <w:rPr>
                <w:rFonts w:cstheme="minorHAnsi"/>
                <w:sz w:val="20"/>
                <w:szCs w:val="20"/>
                <w:lang w:val="nb-NO"/>
              </w:rPr>
              <w:t>Denne erklæringen er en forutsetning for opptak i Norsk takst sin kollektive</w:t>
            </w:r>
            <w:r>
              <w:rPr>
                <w:rFonts w:cstheme="minorHAnsi"/>
                <w:sz w:val="20"/>
                <w:szCs w:val="20"/>
                <w:lang w:val="nb-NO"/>
              </w:rPr>
              <w:t xml:space="preserve"> profesjonsansvars</w:t>
            </w:r>
            <w:r w:rsidRPr="00203609">
              <w:rPr>
                <w:rFonts w:cstheme="minorHAnsi"/>
                <w:sz w:val="20"/>
                <w:szCs w:val="20"/>
                <w:lang w:val="nb-NO"/>
              </w:rPr>
              <w:t>forsikring</w:t>
            </w:r>
          </w:p>
          <w:p w:rsidRPr="009F519E" w:rsidR="00CA11C4" w:rsidP="00203609" w:rsidRDefault="00203609" w14:paraId="118F8747" w14:textId="4C8E93F7">
            <w:pPr>
              <w:spacing w:before="120" w:line="288" w:lineRule="auto"/>
              <w:rPr>
                <w:rFonts w:cstheme="minorHAnsi"/>
                <w:i/>
                <w:iCs/>
                <w:sz w:val="20"/>
                <w:szCs w:val="20"/>
                <w:lang w:val="nb-NO"/>
              </w:rPr>
            </w:pPr>
            <w:r w:rsidRPr="00203609">
              <w:rPr>
                <w:rFonts w:cstheme="minorHAnsi"/>
                <w:i/>
                <w:iCs/>
                <w:sz w:val="20"/>
                <w:szCs w:val="20"/>
                <w:lang w:val="nb-NO"/>
              </w:rPr>
              <w:t xml:space="preserve">Kjente skadesaker og forhold som </w:t>
            </w:r>
            <w:r w:rsidR="00FA088F">
              <w:rPr>
                <w:rFonts w:cstheme="minorHAnsi"/>
                <w:i/>
                <w:iCs/>
                <w:sz w:val="20"/>
                <w:szCs w:val="20"/>
                <w:lang w:val="nb-NO"/>
              </w:rPr>
              <w:t>kan</w:t>
            </w:r>
            <w:r w:rsidRPr="00203609">
              <w:rPr>
                <w:rFonts w:cstheme="minorHAnsi"/>
                <w:i/>
                <w:iCs/>
                <w:sz w:val="20"/>
                <w:szCs w:val="20"/>
                <w:lang w:val="nb-NO"/>
              </w:rPr>
              <w:t xml:space="preserve"> forventes å lede til skade, i tillegg til skadesaker meldt til annen forsikringsgiver vil </w:t>
            </w:r>
            <w:r w:rsidRPr="00203609">
              <w:rPr>
                <w:rFonts w:cstheme="minorHAnsi"/>
                <w:i/>
                <w:iCs/>
                <w:sz w:val="20"/>
                <w:szCs w:val="20"/>
                <w:u w:val="single"/>
                <w:lang w:val="nb-NO"/>
              </w:rPr>
              <w:t>ikke</w:t>
            </w:r>
            <w:r w:rsidRPr="00203609">
              <w:rPr>
                <w:rFonts w:cstheme="minorHAnsi"/>
                <w:i/>
                <w:iCs/>
                <w:sz w:val="20"/>
                <w:szCs w:val="20"/>
                <w:lang w:val="nb-NO"/>
              </w:rPr>
              <w:t xml:space="preserve"> være omfattet av forsikringen. </w:t>
            </w:r>
            <w:r w:rsidR="009F519E">
              <w:rPr>
                <w:rFonts w:cstheme="minorHAnsi"/>
                <w:i/>
                <w:iCs/>
                <w:sz w:val="20"/>
                <w:szCs w:val="20"/>
                <w:lang w:val="nb-NO"/>
              </w:rPr>
              <w:br/>
            </w:r>
            <w:r w:rsidR="009F519E">
              <w:rPr>
                <w:rFonts w:cstheme="minorHAnsi"/>
                <w:sz w:val="20"/>
                <w:szCs w:val="20"/>
                <w:lang w:val="nb-NO"/>
              </w:rPr>
              <w:br/>
            </w:r>
            <w:r w:rsidRPr="000E023D" w:rsidR="00CA11C4">
              <w:rPr>
                <w:rFonts w:cstheme="minorHAnsi"/>
                <w:sz w:val="20"/>
                <w:szCs w:val="20"/>
                <w:lang w:val="nb-NO"/>
              </w:rPr>
              <w:t>Fyll ut</w:t>
            </w:r>
            <w:r w:rsidR="009F519E">
              <w:rPr>
                <w:rFonts w:cstheme="minorHAnsi"/>
                <w:sz w:val="20"/>
                <w:szCs w:val="20"/>
                <w:lang w:val="nb-NO"/>
              </w:rPr>
              <w:t>,</w:t>
            </w:r>
            <w:r w:rsidRPr="000E023D" w:rsidR="00CA11C4">
              <w:rPr>
                <w:rFonts w:cstheme="minorHAnsi"/>
                <w:sz w:val="20"/>
                <w:szCs w:val="20"/>
                <w:lang w:val="nb-NO"/>
              </w:rPr>
              <w:t xml:space="preserve"> signer og returner til din kontaktperson i Norsk Takst</w:t>
            </w:r>
            <w:r>
              <w:rPr>
                <w:rFonts w:cstheme="minorHAnsi"/>
                <w:sz w:val="20"/>
                <w:szCs w:val="20"/>
                <w:lang w:val="nb-NO"/>
              </w:rPr>
              <w:t>.</w:t>
            </w:r>
          </w:p>
        </w:tc>
      </w:tr>
    </w:tbl>
    <w:p w:rsidRPr="000E023D" w:rsidR="001B7A64" w:rsidP="000E023D" w:rsidRDefault="001B7A64" w14:paraId="6F507997" w14:textId="388149A5">
      <w:pPr>
        <w:pBdr>
          <w:top w:val="single" w:color="auto" w:sz="4" w:space="1"/>
          <w:bottom w:val="single" w:color="auto" w:sz="4" w:space="1"/>
        </w:pBdr>
        <w:spacing w:before="240" w:line="240" w:lineRule="auto"/>
        <w:rPr>
          <w:rFonts w:cstheme="minorHAnsi"/>
          <w:b/>
          <w:bCs/>
          <w:lang w:val="nb-NO"/>
        </w:rPr>
      </w:pPr>
      <w:r w:rsidRPr="000E023D">
        <w:rPr>
          <w:rFonts w:cstheme="minorHAnsi"/>
          <w:b/>
          <w:bCs/>
          <w:lang w:val="nb-NO"/>
        </w:rPr>
        <w:t xml:space="preserve">Firma opplysninger: </w:t>
      </w:r>
    </w:p>
    <w:tbl>
      <w:tblPr>
        <w:tblStyle w:val="Tabellrutenett"/>
        <w:tblW w:w="0" w:type="auto"/>
        <w:tblLook w:val="04A0" w:firstRow="1" w:lastRow="0" w:firstColumn="1" w:lastColumn="0" w:noHBand="0" w:noVBand="1"/>
      </w:tblPr>
      <w:tblGrid>
        <w:gridCol w:w="3539"/>
        <w:gridCol w:w="6089"/>
      </w:tblGrid>
      <w:tr w:rsidRPr="000E023D" w:rsidR="00C42CF8" w:rsidTr="00C42CF8" w14:paraId="386713D2" w14:textId="77777777">
        <w:tc>
          <w:tcPr>
            <w:tcW w:w="3539" w:type="dxa"/>
            <w:tcBorders>
              <w:top w:val="nil"/>
              <w:left w:val="nil"/>
              <w:bottom w:val="nil"/>
            </w:tcBorders>
          </w:tcPr>
          <w:p w:rsidRPr="000E023D" w:rsidR="00C42CF8" w:rsidP="00C17D53" w:rsidRDefault="00C42CF8" w14:paraId="29F55ED0" w14:textId="77777777">
            <w:pPr>
              <w:spacing w:before="120" w:line="288" w:lineRule="auto"/>
              <w:rPr>
                <w:rFonts w:cstheme="minorHAnsi"/>
                <w:sz w:val="20"/>
                <w:szCs w:val="20"/>
                <w:lang w:val="nb-NO"/>
              </w:rPr>
            </w:pPr>
            <w:r w:rsidRPr="000E023D">
              <w:rPr>
                <w:rFonts w:cstheme="minorHAnsi"/>
                <w:sz w:val="20"/>
                <w:szCs w:val="20"/>
                <w:lang w:val="nb-NO"/>
              </w:rPr>
              <w:t xml:space="preserve">Firma navn: </w:t>
            </w:r>
          </w:p>
        </w:tc>
        <w:tc>
          <w:tcPr>
            <w:tcW w:w="6089" w:type="dxa"/>
          </w:tcPr>
          <w:p w:rsidRPr="000E023D" w:rsidR="00C42CF8" w:rsidP="00C17D53" w:rsidRDefault="00C42CF8" w14:paraId="45430D6E" w14:textId="55CCEC7C">
            <w:pPr>
              <w:spacing w:before="120" w:line="288" w:lineRule="auto"/>
              <w:rPr>
                <w:rFonts w:cstheme="minorHAnsi"/>
                <w:sz w:val="20"/>
                <w:szCs w:val="20"/>
                <w:lang w:val="nb-NO"/>
              </w:rPr>
            </w:pPr>
            <w:r w:rsidRPr="000E023D">
              <w:rPr>
                <w:rFonts w:cstheme="minorHAnsi"/>
                <w:sz w:val="20"/>
                <w:szCs w:val="20"/>
                <w:lang w:val="nb-NO"/>
              </w:rPr>
              <w:fldChar w:fldCharType="begin">
                <w:ffData>
                  <w:name w:val="Text1"/>
                  <w:enabled/>
                  <w:calcOnExit w:val="0"/>
                  <w:textInput/>
                </w:ffData>
              </w:fldChar>
            </w:r>
            <w:bookmarkStart w:name="Text1" w:id="0"/>
            <w:r w:rsidRPr="000E023D">
              <w:rPr>
                <w:rFonts w:cstheme="minorHAnsi"/>
                <w:sz w:val="20"/>
                <w:szCs w:val="20"/>
                <w:lang w:val="nb-NO"/>
              </w:rPr>
              <w:instrText xml:space="preserve"> FORMTEXT </w:instrText>
            </w:r>
            <w:r w:rsidRPr="000E023D">
              <w:rPr>
                <w:rFonts w:cstheme="minorHAnsi"/>
                <w:sz w:val="20"/>
                <w:szCs w:val="20"/>
                <w:lang w:val="nb-NO"/>
              </w:rPr>
            </w:r>
            <w:r w:rsidRPr="000E023D">
              <w:rPr>
                <w:rFonts w:cstheme="minorHAnsi"/>
                <w:sz w:val="20"/>
                <w:szCs w:val="20"/>
                <w:lang w:val="nb-NO"/>
              </w:rPr>
              <w:fldChar w:fldCharType="separate"/>
            </w:r>
            <w:r w:rsidR="00A55597">
              <w:rPr>
                <w:rFonts w:cstheme="minorHAnsi"/>
                <w:sz w:val="20"/>
                <w:szCs w:val="20"/>
                <w:lang w:val="nb-NO"/>
              </w:rPr>
              <w:t> </w:t>
            </w:r>
            <w:r w:rsidR="00A55597">
              <w:rPr>
                <w:rFonts w:cstheme="minorHAnsi"/>
                <w:sz w:val="20"/>
                <w:szCs w:val="20"/>
                <w:lang w:val="nb-NO"/>
              </w:rPr>
              <w:t> </w:t>
            </w:r>
            <w:r w:rsidR="00A55597">
              <w:rPr>
                <w:rFonts w:cstheme="minorHAnsi"/>
                <w:sz w:val="20"/>
                <w:szCs w:val="20"/>
                <w:lang w:val="nb-NO"/>
              </w:rPr>
              <w:t> </w:t>
            </w:r>
            <w:r w:rsidR="00A55597">
              <w:rPr>
                <w:rFonts w:cstheme="minorHAnsi"/>
                <w:sz w:val="20"/>
                <w:szCs w:val="20"/>
                <w:lang w:val="nb-NO"/>
              </w:rPr>
              <w:t> </w:t>
            </w:r>
            <w:r w:rsidR="00A55597">
              <w:rPr>
                <w:rFonts w:cstheme="minorHAnsi"/>
                <w:sz w:val="20"/>
                <w:szCs w:val="20"/>
                <w:lang w:val="nb-NO"/>
              </w:rPr>
              <w:t> </w:t>
            </w:r>
            <w:r w:rsidRPr="000E023D">
              <w:rPr>
                <w:rFonts w:cstheme="minorHAnsi"/>
                <w:sz w:val="20"/>
                <w:szCs w:val="20"/>
                <w:lang w:val="nb-NO"/>
              </w:rPr>
              <w:fldChar w:fldCharType="end"/>
            </w:r>
            <w:bookmarkEnd w:id="0"/>
          </w:p>
        </w:tc>
      </w:tr>
      <w:tr w:rsidRPr="000E023D" w:rsidR="00C42CF8" w:rsidTr="00C42CF8" w14:paraId="1FB0AB31" w14:textId="77777777">
        <w:tc>
          <w:tcPr>
            <w:tcW w:w="3539" w:type="dxa"/>
            <w:tcBorders>
              <w:top w:val="nil"/>
              <w:left w:val="nil"/>
              <w:bottom w:val="nil"/>
            </w:tcBorders>
          </w:tcPr>
          <w:p w:rsidRPr="000E023D" w:rsidR="00C42CF8" w:rsidP="00C17D53" w:rsidRDefault="00C42CF8" w14:paraId="6570377A" w14:textId="77777777">
            <w:pPr>
              <w:spacing w:before="120" w:line="288" w:lineRule="auto"/>
              <w:rPr>
                <w:rFonts w:cstheme="minorHAnsi"/>
                <w:sz w:val="20"/>
                <w:szCs w:val="20"/>
                <w:lang w:val="nb-NO"/>
              </w:rPr>
            </w:pPr>
            <w:r w:rsidRPr="000E023D">
              <w:rPr>
                <w:rFonts w:cstheme="minorHAnsi"/>
                <w:sz w:val="20"/>
                <w:szCs w:val="20"/>
                <w:lang w:val="nb-NO"/>
              </w:rPr>
              <w:t xml:space="preserve">Firma adresse: </w:t>
            </w:r>
          </w:p>
        </w:tc>
        <w:tc>
          <w:tcPr>
            <w:tcW w:w="6089" w:type="dxa"/>
          </w:tcPr>
          <w:p w:rsidRPr="000E023D" w:rsidR="00C42CF8" w:rsidP="00C17D53" w:rsidRDefault="00C42CF8" w14:paraId="1D0D3B82" w14:textId="0136219B">
            <w:pPr>
              <w:spacing w:before="120" w:line="288" w:lineRule="auto"/>
              <w:rPr>
                <w:rFonts w:cstheme="minorHAnsi"/>
                <w:sz w:val="20"/>
                <w:szCs w:val="20"/>
                <w:lang w:val="nb-NO"/>
              </w:rPr>
            </w:pPr>
            <w:r w:rsidRPr="000E023D">
              <w:rPr>
                <w:rFonts w:cstheme="minorHAnsi"/>
                <w:sz w:val="20"/>
                <w:szCs w:val="20"/>
                <w:lang w:val="nb-NO"/>
              </w:rPr>
              <w:fldChar w:fldCharType="begin">
                <w:ffData>
                  <w:name w:val="Text2"/>
                  <w:enabled/>
                  <w:calcOnExit w:val="0"/>
                  <w:textInput/>
                </w:ffData>
              </w:fldChar>
            </w:r>
            <w:bookmarkStart w:name="Text2" w:id="1"/>
            <w:r w:rsidRPr="000E023D">
              <w:rPr>
                <w:rFonts w:cstheme="minorHAnsi"/>
                <w:sz w:val="20"/>
                <w:szCs w:val="20"/>
                <w:lang w:val="nb-NO"/>
              </w:rPr>
              <w:instrText xml:space="preserve"> FORMTEXT </w:instrText>
            </w:r>
            <w:r w:rsidRPr="000E023D">
              <w:rPr>
                <w:rFonts w:cstheme="minorHAnsi"/>
                <w:sz w:val="20"/>
                <w:szCs w:val="20"/>
                <w:lang w:val="nb-NO"/>
              </w:rPr>
            </w:r>
            <w:r w:rsidRPr="000E023D">
              <w:rPr>
                <w:rFonts w:cstheme="minorHAnsi"/>
                <w:sz w:val="20"/>
                <w:szCs w:val="20"/>
                <w:lang w:val="nb-NO"/>
              </w:rPr>
              <w:fldChar w:fldCharType="separate"/>
            </w:r>
            <w:r w:rsidR="00A55597">
              <w:rPr>
                <w:rFonts w:cstheme="minorHAnsi"/>
                <w:sz w:val="20"/>
                <w:szCs w:val="20"/>
                <w:lang w:val="nb-NO"/>
              </w:rPr>
              <w:t> </w:t>
            </w:r>
            <w:r w:rsidR="00A55597">
              <w:rPr>
                <w:rFonts w:cstheme="minorHAnsi"/>
                <w:sz w:val="20"/>
                <w:szCs w:val="20"/>
                <w:lang w:val="nb-NO"/>
              </w:rPr>
              <w:t> </w:t>
            </w:r>
            <w:r w:rsidR="00A55597">
              <w:rPr>
                <w:rFonts w:cstheme="minorHAnsi"/>
                <w:sz w:val="20"/>
                <w:szCs w:val="20"/>
                <w:lang w:val="nb-NO"/>
              </w:rPr>
              <w:t> </w:t>
            </w:r>
            <w:r w:rsidR="00A55597">
              <w:rPr>
                <w:rFonts w:cstheme="minorHAnsi"/>
                <w:sz w:val="20"/>
                <w:szCs w:val="20"/>
                <w:lang w:val="nb-NO"/>
              </w:rPr>
              <w:t> </w:t>
            </w:r>
            <w:r w:rsidR="00A55597">
              <w:rPr>
                <w:rFonts w:cstheme="minorHAnsi"/>
                <w:sz w:val="20"/>
                <w:szCs w:val="20"/>
                <w:lang w:val="nb-NO"/>
              </w:rPr>
              <w:t> </w:t>
            </w:r>
            <w:r w:rsidRPr="000E023D">
              <w:rPr>
                <w:rFonts w:cstheme="minorHAnsi"/>
                <w:sz w:val="20"/>
                <w:szCs w:val="20"/>
                <w:lang w:val="nb-NO"/>
              </w:rPr>
              <w:fldChar w:fldCharType="end"/>
            </w:r>
            <w:bookmarkEnd w:id="1"/>
          </w:p>
        </w:tc>
      </w:tr>
      <w:tr w:rsidRPr="000E023D" w:rsidR="00C42CF8" w:rsidTr="00C42CF8" w14:paraId="33ED2FCE" w14:textId="77777777">
        <w:tc>
          <w:tcPr>
            <w:tcW w:w="3539" w:type="dxa"/>
            <w:tcBorders>
              <w:top w:val="nil"/>
              <w:left w:val="nil"/>
              <w:bottom w:val="nil"/>
            </w:tcBorders>
          </w:tcPr>
          <w:p w:rsidRPr="000E023D" w:rsidR="00C42CF8" w:rsidP="00C17D53" w:rsidRDefault="00C42CF8" w14:paraId="2CD9549D" w14:textId="2372EA49">
            <w:pPr>
              <w:spacing w:before="120" w:line="288" w:lineRule="auto"/>
              <w:rPr>
                <w:rFonts w:cstheme="minorHAnsi"/>
                <w:sz w:val="20"/>
                <w:szCs w:val="20"/>
                <w:lang w:val="nb-NO"/>
              </w:rPr>
            </w:pPr>
            <w:r w:rsidRPr="000E023D">
              <w:rPr>
                <w:rFonts w:cstheme="minorHAnsi"/>
                <w:sz w:val="20"/>
                <w:szCs w:val="20"/>
                <w:lang w:val="nb-NO"/>
              </w:rPr>
              <w:t>Firmaets organisasjonsnummer:</w:t>
            </w:r>
          </w:p>
        </w:tc>
        <w:tc>
          <w:tcPr>
            <w:tcW w:w="6089" w:type="dxa"/>
          </w:tcPr>
          <w:p w:rsidRPr="000E023D" w:rsidR="00C42CF8" w:rsidP="00C17D53" w:rsidRDefault="00C42CF8" w14:paraId="288FE912" w14:textId="63D4F749">
            <w:pPr>
              <w:spacing w:before="120" w:line="288" w:lineRule="auto"/>
              <w:rPr>
                <w:rFonts w:cstheme="minorHAnsi"/>
                <w:sz w:val="20"/>
                <w:szCs w:val="20"/>
                <w:lang w:val="nb-NO"/>
              </w:rPr>
            </w:pPr>
            <w:r w:rsidRPr="000E023D">
              <w:rPr>
                <w:rFonts w:cstheme="minorHAnsi"/>
                <w:sz w:val="20"/>
                <w:szCs w:val="20"/>
                <w:lang w:val="nb-NO"/>
              </w:rPr>
              <w:fldChar w:fldCharType="begin">
                <w:ffData>
                  <w:name w:val="Text3"/>
                  <w:enabled/>
                  <w:calcOnExit w:val="0"/>
                  <w:textInput/>
                </w:ffData>
              </w:fldChar>
            </w:r>
            <w:bookmarkStart w:name="Text3" w:id="2"/>
            <w:r w:rsidRPr="000E023D">
              <w:rPr>
                <w:rFonts w:cstheme="minorHAnsi"/>
                <w:sz w:val="20"/>
                <w:szCs w:val="20"/>
                <w:lang w:val="nb-NO"/>
              </w:rPr>
              <w:instrText xml:space="preserve"> FORMTEXT </w:instrText>
            </w:r>
            <w:r w:rsidRPr="000E023D">
              <w:rPr>
                <w:rFonts w:cstheme="minorHAnsi"/>
                <w:sz w:val="20"/>
                <w:szCs w:val="20"/>
                <w:lang w:val="nb-NO"/>
              </w:rPr>
            </w:r>
            <w:r w:rsidRPr="000E023D">
              <w:rPr>
                <w:rFonts w:cstheme="minorHAnsi"/>
                <w:sz w:val="20"/>
                <w:szCs w:val="20"/>
                <w:lang w:val="nb-NO"/>
              </w:rPr>
              <w:fldChar w:fldCharType="separate"/>
            </w:r>
            <w:r w:rsidRPr="000E023D">
              <w:rPr>
                <w:rFonts w:cstheme="minorHAnsi"/>
                <w:noProof/>
                <w:sz w:val="20"/>
                <w:szCs w:val="20"/>
                <w:lang w:val="nb-NO"/>
              </w:rPr>
              <w:t> </w:t>
            </w:r>
            <w:r w:rsidRPr="000E023D">
              <w:rPr>
                <w:rFonts w:cstheme="minorHAnsi"/>
                <w:noProof/>
                <w:sz w:val="20"/>
                <w:szCs w:val="20"/>
                <w:lang w:val="nb-NO"/>
              </w:rPr>
              <w:t> </w:t>
            </w:r>
            <w:r w:rsidRPr="000E023D">
              <w:rPr>
                <w:rFonts w:cstheme="minorHAnsi"/>
                <w:noProof/>
                <w:sz w:val="20"/>
                <w:szCs w:val="20"/>
                <w:lang w:val="nb-NO"/>
              </w:rPr>
              <w:t> </w:t>
            </w:r>
            <w:r w:rsidRPr="000E023D">
              <w:rPr>
                <w:rFonts w:cstheme="minorHAnsi"/>
                <w:noProof/>
                <w:sz w:val="20"/>
                <w:szCs w:val="20"/>
                <w:lang w:val="nb-NO"/>
              </w:rPr>
              <w:t> </w:t>
            </w:r>
            <w:r w:rsidRPr="000E023D">
              <w:rPr>
                <w:rFonts w:cstheme="minorHAnsi"/>
                <w:noProof/>
                <w:sz w:val="20"/>
                <w:szCs w:val="20"/>
                <w:lang w:val="nb-NO"/>
              </w:rPr>
              <w:t> </w:t>
            </w:r>
            <w:r w:rsidRPr="000E023D">
              <w:rPr>
                <w:rFonts w:cstheme="minorHAnsi"/>
                <w:sz w:val="20"/>
                <w:szCs w:val="20"/>
                <w:lang w:val="nb-NO"/>
              </w:rPr>
              <w:fldChar w:fldCharType="end"/>
            </w:r>
            <w:bookmarkEnd w:id="2"/>
          </w:p>
        </w:tc>
      </w:tr>
      <w:tr w:rsidRPr="000E023D" w:rsidR="00E809D4" w:rsidTr="00C42CF8" w14:paraId="1F3DAA5D" w14:textId="77777777">
        <w:tc>
          <w:tcPr>
            <w:tcW w:w="3539" w:type="dxa"/>
            <w:tcBorders>
              <w:top w:val="nil"/>
              <w:left w:val="nil"/>
              <w:bottom w:val="nil"/>
            </w:tcBorders>
          </w:tcPr>
          <w:p w:rsidRPr="000E023D" w:rsidR="00E809D4" w:rsidP="00C17D53" w:rsidRDefault="00E809D4" w14:paraId="5081AAF5" w14:textId="2E5D52A8">
            <w:pPr>
              <w:spacing w:before="120" w:line="288" w:lineRule="auto"/>
              <w:rPr>
                <w:rFonts w:cstheme="minorHAnsi"/>
                <w:sz w:val="20"/>
                <w:szCs w:val="20"/>
                <w:lang w:val="nb-NO"/>
              </w:rPr>
            </w:pPr>
            <w:r>
              <w:rPr>
                <w:rFonts w:cstheme="minorHAnsi"/>
                <w:sz w:val="20"/>
                <w:szCs w:val="20"/>
                <w:lang w:val="nb-NO"/>
              </w:rPr>
              <w:t>Signaturberettiget i firmaet</w:t>
            </w:r>
          </w:p>
        </w:tc>
        <w:tc>
          <w:tcPr>
            <w:tcW w:w="6089" w:type="dxa"/>
          </w:tcPr>
          <w:p w:rsidRPr="000E023D" w:rsidR="00E809D4" w:rsidP="00C17D53" w:rsidRDefault="00E809D4" w14:paraId="19885BFD" w14:textId="77777777">
            <w:pPr>
              <w:spacing w:before="120" w:line="288" w:lineRule="auto"/>
              <w:rPr>
                <w:rFonts w:cstheme="minorHAnsi"/>
                <w:sz w:val="20"/>
                <w:szCs w:val="20"/>
                <w:lang w:val="nb-NO"/>
              </w:rPr>
            </w:pPr>
          </w:p>
        </w:tc>
      </w:tr>
    </w:tbl>
    <w:p w:rsidRPr="000E023D" w:rsidR="001B7A64" w:rsidP="000E023D" w:rsidRDefault="00C1570F" w14:paraId="56C62CC6" w14:textId="4A73944E">
      <w:pPr>
        <w:pBdr>
          <w:top w:val="single" w:color="auto" w:sz="4" w:space="1"/>
          <w:bottom w:val="single" w:color="auto" w:sz="4" w:space="1"/>
        </w:pBdr>
        <w:spacing w:before="240" w:line="240" w:lineRule="auto"/>
        <w:rPr>
          <w:rFonts w:cstheme="minorHAnsi"/>
          <w:b/>
          <w:bCs/>
          <w:lang w:val="nb-NO"/>
        </w:rPr>
      </w:pPr>
      <w:r w:rsidRPr="000E023D">
        <w:rPr>
          <w:rFonts w:cstheme="minorHAnsi"/>
          <w:b/>
          <w:bCs/>
          <w:lang w:val="nb-NO"/>
        </w:rPr>
        <w:t>Erklæring</w:t>
      </w:r>
      <w:r w:rsidRPr="000E023D" w:rsidR="001B7A64">
        <w:rPr>
          <w:rFonts w:cstheme="minorHAnsi"/>
          <w:b/>
          <w:bCs/>
          <w:lang w:val="nb-NO"/>
        </w:rPr>
        <w:t xml:space="preserve">: </w:t>
      </w:r>
    </w:p>
    <w:tbl>
      <w:tblPr>
        <w:tblStyle w:val="Tabellrutenet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gridCol w:w="1831"/>
      </w:tblGrid>
      <w:tr w:rsidRPr="000E023D" w:rsidR="00CA11C4" w:rsidTr="00CA11C4" w14:paraId="2358201D" w14:textId="77777777">
        <w:tc>
          <w:tcPr>
            <w:tcW w:w="7797" w:type="dxa"/>
          </w:tcPr>
          <w:p w:rsidRPr="000E023D" w:rsidR="00CA11C4" w:rsidP="00611593" w:rsidRDefault="00FA088F" w14:paraId="12104506" w14:textId="5940F448">
            <w:pPr>
              <w:tabs>
                <w:tab w:val="left" w:pos="3261"/>
                <w:tab w:val="left" w:pos="4253"/>
              </w:tabs>
              <w:spacing w:before="120" w:line="288" w:lineRule="auto"/>
              <w:rPr>
                <w:rFonts w:cstheme="minorHAnsi"/>
                <w:sz w:val="20"/>
                <w:szCs w:val="20"/>
                <w:lang w:val="nb-NO"/>
              </w:rPr>
            </w:pPr>
            <w:r>
              <w:rPr>
                <w:rFonts w:cstheme="minorHAnsi"/>
                <w:sz w:val="20"/>
                <w:szCs w:val="20"/>
                <w:lang w:val="nb-NO"/>
              </w:rPr>
              <w:t xml:space="preserve">1.a </w:t>
            </w:r>
            <w:r w:rsidRPr="000E023D" w:rsidR="00CA11C4">
              <w:rPr>
                <w:rFonts w:cstheme="minorHAnsi"/>
                <w:sz w:val="20"/>
                <w:szCs w:val="20"/>
                <w:lang w:val="nb-NO"/>
              </w:rPr>
              <w:t>Har det blitt rettet erstatningssøksmål</w:t>
            </w:r>
            <w:r>
              <w:rPr>
                <w:rFonts w:cstheme="minorHAnsi"/>
                <w:sz w:val="20"/>
                <w:szCs w:val="20"/>
                <w:lang w:val="nb-NO"/>
              </w:rPr>
              <w:t xml:space="preserve"> og/eller erstatningskrav</w:t>
            </w:r>
            <w:r w:rsidRPr="000E023D" w:rsidR="00CA11C4">
              <w:rPr>
                <w:rFonts w:cstheme="minorHAnsi"/>
                <w:sz w:val="20"/>
                <w:szCs w:val="20"/>
                <w:lang w:val="nb-NO"/>
              </w:rPr>
              <w:t xml:space="preserve"> mot undertegnede eller andre personer som ønskes inntatt i forsikringen i løpet av de siste 5 år?</w:t>
            </w:r>
          </w:p>
        </w:tc>
        <w:tc>
          <w:tcPr>
            <w:tcW w:w="1831" w:type="dxa"/>
          </w:tcPr>
          <w:p w:rsidRPr="000E023D" w:rsidR="00F01E20" w:rsidP="00F01E20" w:rsidRDefault="00F01E20" w14:paraId="3A77AB13" w14:textId="77777777">
            <w:pPr>
              <w:tabs>
                <w:tab w:val="left" w:pos="324"/>
                <w:tab w:val="left" w:pos="1050"/>
              </w:tabs>
              <w:spacing w:before="120" w:after="40"/>
              <w:rPr>
                <w:rFonts w:eastAsia="Times New Roman" w:cstheme="minorHAnsi"/>
                <w:sz w:val="20"/>
                <w:szCs w:val="20"/>
                <w:lang w:val="en-US"/>
              </w:rPr>
            </w:pPr>
            <w:r w:rsidRPr="000E023D">
              <w:rPr>
                <w:rFonts w:eastAsia="Times New Roman" w:cstheme="minorHAnsi"/>
                <w:sz w:val="20"/>
                <w:szCs w:val="20"/>
                <w:lang w:val="nb-NO"/>
              </w:rPr>
              <w:t xml:space="preserve">       </w:t>
            </w:r>
            <w:r w:rsidRPr="000E023D">
              <w:rPr>
                <w:rFonts w:eastAsia="Times New Roman" w:cstheme="minorHAnsi"/>
                <w:sz w:val="20"/>
                <w:szCs w:val="20"/>
                <w:lang w:val="en-US"/>
              </w:rPr>
              <w:t xml:space="preserve">Ja </w:t>
            </w:r>
            <w:r w:rsidRPr="000E023D">
              <w:rPr>
                <w:rFonts w:eastAsia="Times New Roman" w:cstheme="minorHAnsi"/>
                <w:sz w:val="20"/>
                <w:szCs w:val="20"/>
                <w:lang w:val="en-US"/>
              </w:rPr>
              <w:tab/>
            </w:r>
            <w:r w:rsidRPr="000E023D">
              <w:rPr>
                <w:rFonts w:eastAsia="Times New Roman" w:cstheme="minorHAnsi"/>
                <w:sz w:val="20"/>
                <w:szCs w:val="20"/>
                <w:lang w:val="en-US"/>
              </w:rPr>
              <w:fldChar w:fldCharType="begin">
                <w:ffData>
                  <w:name w:val="Check2"/>
                  <w:enabled/>
                  <w:calcOnExit w:val="0"/>
                  <w:checkBox>
                    <w:sizeAuto/>
                    <w:default w:val="0"/>
                  </w:checkBox>
                </w:ffData>
              </w:fldChar>
            </w:r>
            <w:bookmarkStart w:name="Check2" w:id="3"/>
            <w:r w:rsidRPr="000E023D">
              <w:rPr>
                <w:rFonts w:eastAsia="Times New Roman" w:cstheme="minorHAnsi"/>
                <w:sz w:val="20"/>
                <w:szCs w:val="20"/>
                <w:lang w:val="en-US"/>
              </w:rPr>
              <w:instrText xml:space="preserve"> FORMCHECKBOX </w:instrText>
            </w:r>
            <w:r w:rsidRPr="000E023D">
              <w:rPr>
                <w:rFonts w:eastAsia="Times New Roman" w:cstheme="minorHAnsi"/>
                <w:sz w:val="20"/>
                <w:szCs w:val="20"/>
                <w:lang w:val="en-US"/>
              </w:rPr>
            </w:r>
            <w:r w:rsidRPr="000E023D">
              <w:rPr>
                <w:rFonts w:eastAsia="Times New Roman" w:cstheme="minorHAnsi"/>
                <w:sz w:val="20"/>
                <w:szCs w:val="20"/>
                <w:lang w:val="en-US"/>
              </w:rPr>
              <w:fldChar w:fldCharType="separate"/>
            </w:r>
            <w:r w:rsidRPr="000E023D">
              <w:rPr>
                <w:rFonts w:eastAsia="Times New Roman" w:cstheme="minorHAnsi"/>
                <w:sz w:val="20"/>
                <w:szCs w:val="20"/>
                <w:lang w:val="en-US"/>
              </w:rPr>
              <w:fldChar w:fldCharType="end"/>
            </w:r>
            <w:bookmarkEnd w:id="3"/>
          </w:p>
          <w:p w:rsidRPr="000E023D" w:rsidR="00CA11C4" w:rsidP="00F01E20" w:rsidRDefault="00F01E20" w14:paraId="1534BD8A" w14:textId="1CBBD680">
            <w:pPr>
              <w:tabs>
                <w:tab w:val="left" w:pos="324"/>
                <w:tab w:val="left" w:pos="1050"/>
              </w:tabs>
              <w:spacing w:before="120" w:after="40"/>
              <w:rPr>
                <w:rFonts w:cstheme="minorHAnsi"/>
                <w:sz w:val="20"/>
                <w:szCs w:val="20"/>
                <w:lang w:val="nb-NO"/>
              </w:rPr>
            </w:pPr>
            <w:r w:rsidRPr="000E023D">
              <w:rPr>
                <w:rFonts w:eastAsia="Times New Roman" w:cstheme="minorHAnsi"/>
                <w:sz w:val="20"/>
                <w:szCs w:val="20"/>
                <w:lang w:val="en-US"/>
              </w:rPr>
              <w:tab/>
            </w:r>
            <w:r w:rsidRPr="000E023D">
              <w:rPr>
                <w:rFonts w:eastAsia="Times New Roman" w:cstheme="minorHAnsi"/>
                <w:sz w:val="20"/>
                <w:szCs w:val="20"/>
                <w:lang w:val="en-US"/>
              </w:rPr>
              <w:t>Nei</w:t>
            </w:r>
            <w:r w:rsidRPr="000E023D">
              <w:rPr>
                <w:rFonts w:eastAsia="Times New Roman" w:cstheme="minorHAnsi"/>
                <w:sz w:val="20"/>
                <w:szCs w:val="20"/>
                <w:lang w:val="en-US"/>
              </w:rPr>
              <w:tab/>
            </w:r>
            <w:r w:rsidRPr="000E023D">
              <w:rPr>
                <w:rFonts w:eastAsia="Times New Roman" w:cstheme="minorHAnsi"/>
                <w:sz w:val="20"/>
                <w:szCs w:val="20"/>
                <w:lang w:val="en-US"/>
              </w:rPr>
              <w:fldChar w:fldCharType="begin">
                <w:ffData>
                  <w:name w:val="Check3"/>
                  <w:enabled/>
                  <w:calcOnExit w:val="0"/>
                  <w:checkBox>
                    <w:sizeAuto/>
                    <w:default w:val="0"/>
                  </w:checkBox>
                </w:ffData>
              </w:fldChar>
            </w:r>
            <w:bookmarkStart w:name="Check3" w:id="4"/>
            <w:r w:rsidRPr="000E023D">
              <w:rPr>
                <w:rFonts w:eastAsia="Times New Roman" w:cstheme="minorHAnsi"/>
                <w:sz w:val="20"/>
                <w:szCs w:val="20"/>
                <w:lang w:val="en-US"/>
              </w:rPr>
              <w:instrText xml:space="preserve"> FORMCHECKBOX </w:instrText>
            </w:r>
            <w:r w:rsidRPr="000E023D">
              <w:rPr>
                <w:rFonts w:eastAsia="Times New Roman" w:cstheme="minorHAnsi"/>
                <w:sz w:val="20"/>
                <w:szCs w:val="20"/>
                <w:lang w:val="en-US"/>
              </w:rPr>
            </w:r>
            <w:r w:rsidRPr="000E023D">
              <w:rPr>
                <w:rFonts w:eastAsia="Times New Roman" w:cstheme="minorHAnsi"/>
                <w:sz w:val="20"/>
                <w:szCs w:val="20"/>
                <w:lang w:val="en-US"/>
              </w:rPr>
              <w:fldChar w:fldCharType="separate"/>
            </w:r>
            <w:r w:rsidRPr="000E023D">
              <w:rPr>
                <w:rFonts w:eastAsia="Times New Roman" w:cstheme="minorHAnsi"/>
                <w:sz w:val="20"/>
                <w:szCs w:val="20"/>
                <w:lang w:val="en-US"/>
              </w:rPr>
              <w:fldChar w:fldCharType="end"/>
            </w:r>
            <w:bookmarkEnd w:id="4"/>
          </w:p>
        </w:tc>
      </w:tr>
      <w:tr w:rsidRPr="009F519E" w:rsidR="00E809D4" w:rsidTr="00CA11C4" w14:paraId="4F17848B" w14:textId="77777777">
        <w:tc>
          <w:tcPr>
            <w:tcW w:w="7797" w:type="dxa"/>
          </w:tcPr>
          <w:p w:rsidRPr="000E023D" w:rsidR="00E809D4" w:rsidP="00611593" w:rsidRDefault="00FA088F" w14:paraId="48D59B40" w14:textId="5240AF0F">
            <w:pPr>
              <w:tabs>
                <w:tab w:val="left" w:pos="3261"/>
                <w:tab w:val="left" w:pos="4253"/>
              </w:tabs>
              <w:spacing w:before="120" w:line="288" w:lineRule="auto"/>
              <w:rPr>
                <w:rFonts w:cstheme="minorHAnsi"/>
                <w:sz w:val="20"/>
                <w:szCs w:val="20"/>
                <w:lang w:val="nb-NO"/>
              </w:rPr>
            </w:pPr>
            <w:r>
              <w:rPr>
                <w:rFonts w:cstheme="minorHAnsi"/>
                <w:sz w:val="20"/>
                <w:szCs w:val="20"/>
                <w:lang w:val="nb-NO"/>
              </w:rPr>
              <w:t xml:space="preserve">1.b </w:t>
            </w:r>
            <w:r w:rsidR="009F519E">
              <w:rPr>
                <w:rFonts w:cstheme="minorHAnsi"/>
                <w:sz w:val="20"/>
                <w:szCs w:val="20"/>
                <w:lang w:val="nb-NO"/>
              </w:rPr>
              <w:t>Dersom ja, er disse tidligere meldt til forsikringsselskapet?</w:t>
            </w:r>
          </w:p>
        </w:tc>
        <w:tc>
          <w:tcPr>
            <w:tcW w:w="1831" w:type="dxa"/>
          </w:tcPr>
          <w:p w:rsidRPr="000E023D" w:rsidR="009F519E" w:rsidP="009F519E" w:rsidRDefault="009F519E" w14:paraId="0883EAE5" w14:textId="77777777">
            <w:pPr>
              <w:tabs>
                <w:tab w:val="left" w:pos="324"/>
                <w:tab w:val="left" w:pos="1050"/>
              </w:tabs>
              <w:spacing w:before="120" w:after="40"/>
              <w:rPr>
                <w:rFonts w:eastAsia="Times New Roman" w:cstheme="minorHAnsi"/>
                <w:sz w:val="20"/>
                <w:szCs w:val="20"/>
                <w:lang w:val="en-US"/>
              </w:rPr>
            </w:pPr>
            <w:r w:rsidRPr="000E023D">
              <w:rPr>
                <w:rFonts w:eastAsia="Times New Roman" w:cstheme="minorHAnsi"/>
                <w:sz w:val="20"/>
                <w:szCs w:val="20"/>
                <w:lang w:val="nb-NO"/>
              </w:rPr>
              <w:t xml:space="preserve">       </w:t>
            </w:r>
            <w:r w:rsidRPr="000E023D">
              <w:rPr>
                <w:rFonts w:eastAsia="Times New Roman" w:cstheme="minorHAnsi"/>
                <w:sz w:val="20"/>
                <w:szCs w:val="20"/>
                <w:lang w:val="en-US"/>
              </w:rPr>
              <w:t xml:space="preserve">Ja </w:t>
            </w:r>
            <w:r w:rsidRPr="000E023D">
              <w:rPr>
                <w:rFonts w:eastAsia="Times New Roman" w:cstheme="minorHAnsi"/>
                <w:sz w:val="20"/>
                <w:szCs w:val="20"/>
                <w:lang w:val="en-US"/>
              </w:rPr>
              <w:tab/>
            </w:r>
            <w:r w:rsidRPr="000E023D">
              <w:rPr>
                <w:rFonts w:eastAsia="Times New Roman" w:cstheme="minorHAnsi"/>
                <w:sz w:val="20"/>
                <w:szCs w:val="20"/>
                <w:lang w:val="en-US"/>
              </w:rPr>
              <w:fldChar w:fldCharType="begin">
                <w:ffData>
                  <w:name w:val="Check2"/>
                  <w:enabled/>
                  <w:calcOnExit w:val="0"/>
                  <w:checkBox>
                    <w:sizeAuto/>
                    <w:default w:val="0"/>
                  </w:checkBox>
                </w:ffData>
              </w:fldChar>
            </w:r>
            <w:r w:rsidRPr="000E023D">
              <w:rPr>
                <w:rFonts w:eastAsia="Times New Roman" w:cstheme="minorHAnsi"/>
                <w:sz w:val="20"/>
                <w:szCs w:val="20"/>
                <w:lang w:val="en-US"/>
              </w:rPr>
              <w:instrText xml:space="preserve"> FORMCHECKBOX </w:instrText>
            </w:r>
            <w:r w:rsidRPr="000E023D">
              <w:rPr>
                <w:rFonts w:eastAsia="Times New Roman" w:cstheme="minorHAnsi"/>
                <w:sz w:val="20"/>
                <w:szCs w:val="20"/>
                <w:lang w:val="en-US"/>
              </w:rPr>
            </w:r>
            <w:r w:rsidRPr="000E023D">
              <w:rPr>
                <w:rFonts w:eastAsia="Times New Roman" w:cstheme="minorHAnsi"/>
                <w:sz w:val="20"/>
                <w:szCs w:val="20"/>
                <w:lang w:val="en-US"/>
              </w:rPr>
              <w:fldChar w:fldCharType="separate"/>
            </w:r>
            <w:r w:rsidRPr="000E023D">
              <w:rPr>
                <w:rFonts w:eastAsia="Times New Roman" w:cstheme="minorHAnsi"/>
                <w:sz w:val="20"/>
                <w:szCs w:val="20"/>
                <w:lang w:val="en-US"/>
              </w:rPr>
              <w:fldChar w:fldCharType="end"/>
            </w:r>
          </w:p>
          <w:p w:rsidRPr="000E023D" w:rsidR="00E809D4" w:rsidP="009F519E" w:rsidRDefault="009F519E" w14:paraId="45B1BFCA" w14:textId="47D7029F">
            <w:pPr>
              <w:tabs>
                <w:tab w:val="left" w:pos="324"/>
                <w:tab w:val="left" w:pos="1050"/>
              </w:tabs>
              <w:spacing w:before="120" w:after="40"/>
              <w:rPr>
                <w:rFonts w:eastAsia="Times New Roman" w:cstheme="minorHAnsi"/>
                <w:sz w:val="20"/>
                <w:szCs w:val="20"/>
                <w:lang w:val="nb-NO"/>
              </w:rPr>
            </w:pPr>
            <w:r w:rsidRPr="000E023D">
              <w:rPr>
                <w:rFonts w:eastAsia="Times New Roman" w:cstheme="minorHAnsi"/>
                <w:sz w:val="20"/>
                <w:szCs w:val="20"/>
                <w:lang w:val="en-US"/>
              </w:rPr>
              <w:tab/>
            </w:r>
            <w:r w:rsidRPr="000E023D">
              <w:rPr>
                <w:rFonts w:eastAsia="Times New Roman" w:cstheme="minorHAnsi"/>
                <w:sz w:val="20"/>
                <w:szCs w:val="20"/>
                <w:lang w:val="en-US"/>
              </w:rPr>
              <w:t>Nei</w:t>
            </w:r>
            <w:r w:rsidRPr="000E023D">
              <w:rPr>
                <w:rFonts w:eastAsia="Times New Roman" w:cstheme="minorHAnsi"/>
                <w:sz w:val="20"/>
                <w:szCs w:val="20"/>
                <w:lang w:val="en-US"/>
              </w:rPr>
              <w:tab/>
            </w:r>
            <w:r w:rsidRPr="000E023D">
              <w:rPr>
                <w:rFonts w:eastAsia="Times New Roman" w:cstheme="minorHAnsi"/>
                <w:sz w:val="20"/>
                <w:szCs w:val="20"/>
                <w:lang w:val="en-US"/>
              </w:rPr>
              <w:fldChar w:fldCharType="begin">
                <w:ffData>
                  <w:name w:val="Check3"/>
                  <w:enabled/>
                  <w:calcOnExit w:val="0"/>
                  <w:checkBox>
                    <w:sizeAuto/>
                    <w:default w:val="0"/>
                  </w:checkBox>
                </w:ffData>
              </w:fldChar>
            </w:r>
            <w:r w:rsidRPr="000E023D">
              <w:rPr>
                <w:rFonts w:eastAsia="Times New Roman" w:cstheme="minorHAnsi"/>
                <w:sz w:val="20"/>
                <w:szCs w:val="20"/>
                <w:lang w:val="en-US"/>
              </w:rPr>
              <w:instrText xml:space="preserve"> FORMCHECKBOX </w:instrText>
            </w:r>
            <w:r w:rsidRPr="000E023D">
              <w:rPr>
                <w:rFonts w:eastAsia="Times New Roman" w:cstheme="minorHAnsi"/>
                <w:sz w:val="20"/>
                <w:szCs w:val="20"/>
                <w:lang w:val="en-US"/>
              </w:rPr>
            </w:r>
            <w:r w:rsidRPr="000E023D">
              <w:rPr>
                <w:rFonts w:eastAsia="Times New Roman" w:cstheme="minorHAnsi"/>
                <w:sz w:val="20"/>
                <w:szCs w:val="20"/>
                <w:lang w:val="en-US"/>
              </w:rPr>
              <w:fldChar w:fldCharType="separate"/>
            </w:r>
            <w:r w:rsidRPr="000E023D">
              <w:rPr>
                <w:rFonts w:eastAsia="Times New Roman" w:cstheme="minorHAnsi"/>
                <w:sz w:val="20"/>
                <w:szCs w:val="20"/>
                <w:lang w:val="en-US"/>
              </w:rPr>
              <w:fldChar w:fldCharType="end"/>
            </w:r>
          </w:p>
        </w:tc>
      </w:tr>
      <w:tr w:rsidRPr="000E023D" w:rsidR="00CA11C4" w:rsidTr="00CA11C4" w14:paraId="10513AD8" w14:textId="77777777">
        <w:tc>
          <w:tcPr>
            <w:tcW w:w="7797" w:type="dxa"/>
          </w:tcPr>
          <w:p w:rsidRPr="000E023D" w:rsidR="00CA11C4" w:rsidP="00611593" w:rsidRDefault="00FA088F" w14:paraId="06D4CF3B" w14:textId="10C547AE">
            <w:pPr>
              <w:tabs>
                <w:tab w:val="left" w:pos="3261"/>
                <w:tab w:val="left" w:pos="4253"/>
              </w:tabs>
              <w:spacing w:before="120" w:line="288" w:lineRule="auto"/>
              <w:rPr>
                <w:rFonts w:cstheme="minorHAnsi"/>
                <w:sz w:val="20"/>
                <w:szCs w:val="20"/>
                <w:lang w:val="nb-NO"/>
              </w:rPr>
            </w:pPr>
            <w:r>
              <w:rPr>
                <w:rFonts w:cstheme="minorHAnsi"/>
                <w:sz w:val="20"/>
                <w:szCs w:val="20"/>
                <w:lang w:val="nb-NO"/>
              </w:rPr>
              <w:t xml:space="preserve">2.a </w:t>
            </w:r>
            <w:r w:rsidRPr="000E023D" w:rsidR="00CA11C4">
              <w:rPr>
                <w:rFonts w:cstheme="minorHAnsi"/>
                <w:sz w:val="20"/>
                <w:szCs w:val="20"/>
                <w:lang w:val="nb-NO"/>
              </w:rPr>
              <w:t xml:space="preserve">Er undertegnede kjent med </w:t>
            </w:r>
            <w:r w:rsidR="00203609">
              <w:rPr>
                <w:rFonts w:cstheme="minorHAnsi"/>
                <w:sz w:val="20"/>
                <w:szCs w:val="20"/>
                <w:lang w:val="nb-NO"/>
              </w:rPr>
              <w:t xml:space="preserve">hvorvidt det er eller har vært forhold som </w:t>
            </w:r>
            <w:r w:rsidRPr="000E023D" w:rsidR="00CA11C4">
              <w:rPr>
                <w:rFonts w:cstheme="minorHAnsi"/>
                <w:sz w:val="20"/>
                <w:szCs w:val="20"/>
                <w:lang w:val="nb-NO"/>
              </w:rPr>
              <w:t>kan lede til erstatningssøksmål mot undertegnede eller andre personer som ønskes inntatt i forsikringen</w:t>
            </w:r>
            <w:r w:rsidR="009F519E">
              <w:rPr>
                <w:rFonts w:cstheme="minorHAnsi"/>
                <w:sz w:val="20"/>
                <w:szCs w:val="20"/>
                <w:lang w:val="nb-NO"/>
              </w:rPr>
              <w:t>?</w:t>
            </w:r>
            <w:r w:rsidRPr="000E023D" w:rsidR="00CA11C4">
              <w:rPr>
                <w:rFonts w:cstheme="minorHAnsi"/>
                <w:sz w:val="20"/>
                <w:szCs w:val="20"/>
                <w:lang w:val="nb-NO"/>
              </w:rPr>
              <w:tab/>
            </w:r>
          </w:p>
        </w:tc>
        <w:tc>
          <w:tcPr>
            <w:tcW w:w="1831" w:type="dxa"/>
          </w:tcPr>
          <w:p w:rsidRPr="000E023D" w:rsidR="00F01E20" w:rsidP="00F01E20" w:rsidRDefault="00F01E20" w14:paraId="67A6DF77" w14:textId="77777777">
            <w:pPr>
              <w:tabs>
                <w:tab w:val="left" w:pos="324"/>
                <w:tab w:val="left" w:pos="1050"/>
              </w:tabs>
              <w:spacing w:before="120" w:after="40"/>
              <w:rPr>
                <w:rFonts w:eastAsia="Times New Roman" w:cstheme="minorHAnsi"/>
                <w:sz w:val="20"/>
                <w:szCs w:val="20"/>
                <w:lang w:val="en-US"/>
              </w:rPr>
            </w:pPr>
            <w:r w:rsidRPr="000E023D">
              <w:rPr>
                <w:rFonts w:eastAsia="Times New Roman" w:cstheme="minorHAnsi"/>
                <w:sz w:val="20"/>
                <w:szCs w:val="20"/>
                <w:lang w:val="nb-NO"/>
              </w:rPr>
              <w:t xml:space="preserve">       </w:t>
            </w:r>
            <w:r w:rsidRPr="000E023D">
              <w:rPr>
                <w:rFonts w:eastAsia="Times New Roman" w:cstheme="minorHAnsi"/>
                <w:sz w:val="20"/>
                <w:szCs w:val="20"/>
                <w:lang w:val="en-US"/>
              </w:rPr>
              <w:t xml:space="preserve">Ja </w:t>
            </w:r>
            <w:r w:rsidRPr="000E023D">
              <w:rPr>
                <w:rFonts w:eastAsia="Times New Roman" w:cstheme="minorHAnsi"/>
                <w:sz w:val="20"/>
                <w:szCs w:val="20"/>
                <w:lang w:val="en-US"/>
              </w:rPr>
              <w:tab/>
            </w:r>
            <w:r w:rsidRPr="000E023D">
              <w:rPr>
                <w:rFonts w:eastAsia="Times New Roman" w:cstheme="minorHAnsi"/>
                <w:sz w:val="20"/>
                <w:szCs w:val="20"/>
                <w:lang w:val="en-US"/>
              </w:rPr>
              <w:fldChar w:fldCharType="begin">
                <w:ffData>
                  <w:name w:val="Check2"/>
                  <w:enabled/>
                  <w:calcOnExit w:val="0"/>
                  <w:checkBox>
                    <w:sizeAuto/>
                    <w:default w:val="0"/>
                  </w:checkBox>
                </w:ffData>
              </w:fldChar>
            </w:r>
            <w:r w:rsidRPr="000E023D">
              <w:rPr>
                <w:rFonts w:eastAsia="Times New Roman" w:cstheme="minorHAnsi"/>
                <w:sz w:val="20"/>
                <w:szCs w:val="20"/>
                <w:lang w:val="en-US"/>
              </w:rPr>
              <w:instrText xml:space="preserve"> FORMCHECKBOX </w:instrText>
            </w:r>
            <w:r w:rsidRPr="000E023D">
              <w:rPr>
                <w:rFonts w:eastAsia="Times New Roman" w:cstheme="minorHAnsi"/>
                <w:sz w:val="20"/>
                <w:szCs w:val="20"/>
                <w:lang w:val="en-US"/>
              </w:rPr>
            </w:r>
            <w:r w:rsidRPr="000E023D">
              <w:rPr>
                <w:rFonts w:eastAsia="Times New Roman" w:cstheme="minorHAnsi"/>
                <w:sz w:val="20"/>
                <w:szCs w:val="20"/>
                <w:lang w:val="en-US"/>
              </w:rPr>
              <w:fldChar w:fldCharType="separate"/>
            </w:r>
            <w:r w:rsidRPr="000E023D">
              <w:rPr>
                <w:rFonts w:eastAsia="Times New Roman" w:cstheme="minorHAnsi"/>
                <w:sz w:val="20"/>
                <w:szCs w:val="20"/>
                <w:lang w:val="en-US"/>
              </w:rPr>
              <w:fldChar w:fldCharType="end"/>
            </w:r>
          </w:p>
          <w:p w:rsidRPr="000E023D" w:rsidR="00CA11C4" w:rsidP="00F01E20" w:rsidRDefault="00F01E20" w14:paraId="2D1EC3FB" w14:textId="6D20BD32">
            <w:pPr>
              <w:tabs>
                <w:tab w:val="left" w:pos="324"/>
                <w:tab w:val="left" w:pos="1050"/>
              </w:tabs>
              <w:spacing w:before="120" w:after="40"/>
              <w:rPr>
                <w:rFonts w:cstheme="minorHAnsi"/>
                <w:sz w:val="20"/>
                <w:szCs w:val="20"/>
                <w:lang w:val="nb-NO"/>
              </w:rPr>
            </w:pPr>
            <w:r w:rsidRPr="000E023D">
              <w:rPr>
                <w:rFonts w:eastAsia="Times New Roman" w:cstheme="minorHAnsi"/>
                <w:sz w:val="20"/>
                <w:szCs w:val="20"/>
                <w:lang w:val="en-US"/>
              </w:rPr>
              <w:tab/>
            </w:r>
            <w:r w:rsidRPr="000E023D">
              <w:rPr>
                <w:rFonts w:eastAsia="Times New Roman" w:cstheme="minorHAnsi"/>
                <w:sz w:val="20"/>
                <w:szCs w:val="20"/>
                <w:lang w:val="en-US"/>
              </w:rPr>
              <w:t>Nei</w:t>
            </w:r>
            <w:r w:rsidRPr="000E023D">
              <w:rPr>
                <w:rFonts w:eastAsia="Times New Roman" w:cstheme="minorHAnsi"/>
                <w:sz w:val="20"/>
                <w:szCs w:val="20"/>
                <w:lang w:val="en-US"/>
              </w:rPr>
              <w:tab/>
            </w:r>
            <w:r w:rsidRPr="000E023D">
              <w:rPr>
                <w:rFonts w:eastAsia="Times New Roman" w:cstheme="minorHAnsi"/>
                <w:sz w:val="20"/>
                <w:szCs w:val="20"/>
                <w:lang w:val="en-US"/>
              </w:rPr>
              <w:fldChar w:fldCharType="begin">
                <w:ffData>
                  <w:name w:val="Check3"/>
                  <w:enabled/>
                  <w:calcOnExit w:val="0"/>
                  <w:checkBox>
                    <w:sizeAuto/>
                    <w:default w:val="0"/>
                  </w:checkBox>
                </w:ffData>
              </w:fldChar>
            </w:r>
            <w:r w:rsidRPr="000E023D">
              <w:rPr>
                <w:rFonts w:eastAsia="Times New Roman" w:cstheme="minorHAnsi"/>
                <w:sz w:val="20"/>
                <w:szCs w:val="20"/>
                <w:lang w:val="en-US"/>
              </w:rPr>
              <w:instrText xml:space="preserve"> FORMCHECKBOX </w:instrText>
            </w:r>
            <w:r w:rsidRPr="000E023D">
              <w:rPr>
                <w:rFonts w:eastAsia="Times New Roman" w:cstheme="minorHAnsi"/>
                <w:sz w:val="20"/>
                <w:szCs w:val="20"/>
                <w:lang w:val="en-US"/>
              </w:rPr>
            </w:r>
            <w:r w:rsidRPr="000E023D">
              <w:rPr>
                <w:rFonts w:eastAsia="Times New Roman" w:cstheme="minorHAnsi"/>
                <w:sz w:val="20"/>
                <w:szCs w:val="20"/>
                <w:lang w:val="en-US"/>
              </w:rPr>
              <w:fldChar w:fldCharType="separate"/>
            </w:r>
            <w:r w:rsidRPr="000E023D">
              <w:rPr>
                <w:rFonts w:eastAsia="Times New Roman" w:cstheme="minorHAnsi"/>
                <w:sz w:val="20"/>
                <w:szCs w:val="20"/>
                <w:lang w:val="en-US"/>
              </w:rPr>
              <w:fldChar w:fldCharType="end"/>
            </w:r>
          </w:p>
        </w:tc>
      </w:tr>
      <w:tr w:rsidRPr="009F519E" w:rsidR="009F519E" w:rsidTr="00CA11C4" w14:paraId="75FA985D" w14:textId="77777777">
        <w:tc>
          <w:tcPr>
            <w:tcW w:w="7797" w:type="dxa"/>
          </w:tcPr>
          <w:p w:rsidRPr="000E023D" w:rsidR="009F519E" w:rsidP="009F519E" w:rsidRDefault="00FA088F" w14:paraId="0B6E09FE" w14:textId="2B2CDA86">
            <w:pPr>
              <w:tabs>
                <w:tab w:val="left" w:pos="3261"/>
                <w:tab w:val="left" w:pos="4253"/>
              </w:tabs>
              <w:spacing w:before="120" w:line="288" w:lineRule="auto"/>
              <w:rPr>
                <w:rFonts w:cstheme="minorHAnsi"/>
                <w:sz w:val="20"/>
                <w:szCs w:val="20"/>
                <w:lang w:val="nb-NO"/>
              </w:rPr>
            </w:pPr>
            <w:r>
              <w:rPr>
                <w:rFonts w:cstheme="minorHAnsi"/>
                <w:sz w:val="20"/>
                <w:szCs w:val="20"/>
                <w:lang w:val="nb-NO"/>
              </w:rPr>
              <w:t xml:space="preserve">2.b </w:t>
            </w:r>
            <w:r w:rsidR="009F519E">
              <w:rPr>
                <w:rFonts w:cstheme="minorHAnsi"/>
                <w:sz w:val="20"/>
                <w:szCs w:val="20"/>
                <w:lang w:val="nb-NO"/>
              </w:rPr>
              <w:t>Dersom ja, er disse tidligere meldt til forsikringsselskapet?</w:t>
            </w:r>
          </w:p>
        </w:tc>
        <w:tc>
          <w:tcPr>
            <w:tcW w:w="1831" w:type="dxa"/>
          </w:tcPr>
          <w:p w:rsidRPr="000E023D" w:rsidR="009F519E" w:rsidP="009F519E" w:rsidRDefault="009F519E" w14:paraId="0F7AC50C" w14:textId="77777777">
            <w:pPr>
              <w:tabs>
                <w:tab w:val="left" w:pos="324"/>
                <w:tab w:val="left" w:pos="1050"/>
              </w:tabs>
              <w:spacing w:before="120" w:after="40"/>
              <w:rPr>
                <w:rFonts w:eastAsia="Times New Roman" w:cstheme="minorHAnsi"/>
                <w:sz w:val="20"/>
                <w:szCs w:val="20"/>
                <w:lang w:val="en-US"/>
              </w:rPr>
            </w:pPr>
            <w:r w:rsidRPr="000E023D">
              <w:rPr>
                <w:rFonts w:eastAsia="Times New Roman" w:cstheme="minorHAnsi"/>
                <w:sz w:val="20"/>
                <w:szCs w:val="20"/>
                <w:lang w:val="nb-NO"/>
              </w:rPr>
              <w:t xml:space="preserve">       </w:t>
            </w:r>
            <w:r w:rsidRPr="000E023D">
              <w:rPr>
                <w:rFonts w:eastAsia="Times New Roman" w:cstheme="minorHAnsi"/>
                <w:sz w:val="20"/>
                <w:szCs w:val="20"/>
                <w:lang w:val="en-US"/>
              </w:rPr>
              <w:t xml:space="preserve">Ja </w:t>
            </w:r>
            <w:r w:rsidRPr="000E023D">
              <w:rPr>
                <w:rFonts w:eastAsia="Times New Roman" w:cstheme="minorHAnsi"/>
                <w:sz w:val="20"/>
                <w:szCs w:val="20"/>
                <w:lang w:val="en-US"/>
              </w:rPr>
              <w:tab/>
            </w:r>
            <w:r w:rsidRPr="000E023D">
              <w:rPr>
                <w:rFonts w:eastAsia="Times New Roman" w:cstheme="minorHAnsi"/>
                <w:sz w:val="20"/>
                <w:szCs w:val="20"/>
                <w:lang w:val="en-US"/>
              </w:rPr>
              <w:fldChar w:fldCharType="begin">
                <w:ffData>
                  <w:name w:val="Check2"/>
                  <w:enabled/>
                  <w:calcOnExit w:val="0"/>
                  <w:checkBox>
                    <w:sizeAuto/>
                    <w:default w:val="0"/>
                  </w:checkBox>
                </w:ffData>
              </w:fldChar>
            </w:r>
            <w:r w:rsidRPr="000E023D">
              <w:rPr>
                <w:rFonts w:eastAsia="Times New Roman" w:cstheme="minorHAnsi"/>
                <w:sz w:val="20"/>
                <w:szCs w:val="20"/>
                <w:lang w:val="en-US"/>
              </w:rPr>
              <w:instrText xml:space="preserve"> FORMCHECKBOX </w:instrText>
            </w:r>
            <w:r w:rsidRPr="000E023D">
              <w:rPr>
                <w:rFonts w:eastAsia="Times New Roman" w:cstheme="minorHAnsi"/>
                <w:sz w:val="20"/>
                <w:szCs w:val="20"/>
                <w:lang w:val="en-US"/>
              </w:rPr>
            </w:r>
            <w:r w:rsidRPr="000E023D">
              <w:rPr>
                <w:rFonts w:eastAsia="Times New Roman" w:cstheme="minorHAnsi"/>
                <w:sz w:val="20"/>
                <w:szCs w:val="20"/>
                <w:lang w:val="en-US"/>
              </w:rPr>
              <w:fldChar w:fldCharType="separate"/>
            </w:r>
            <w:r w:rsidRPr="000E023D">
              <w:rPr>
                <w:rFonts w:eastAsia="Times New Roman" w:cstheme="minorHAnsi"/>
                <w:sz w:val="20"/>
                <w:szCs w:val="20"/>
                <w:lang w:val="en-US"/>
              </w:rPr>
              <w:fldChar w:fldCharType="end"/>
            </w:r>
          </w:p>
          <w:p w:rsidRPr="000E023D" w:rsidR="009F519E" w:rsidP="009F519E" w:rsidRDefault="009F519E" w14:paraId="17821F61" w14:textId="73E60C1D">
            <w:pPr>
              <w:tabs>
                <w:tab w:val="left" w:pos="324"/>
                <w:tab w:val="left" w:pos="1050"/>
              </w:tabs>
              <w:spacing w:before="120" w:after="40"/>
              <w:rPr>
                <w:rFonts w:eastAsia="Times New Roman" w:cstheme="minorHAnsi"/>
                <w:sz w:val="20"/>
                <w:szCs w:val="20"/>
                <w:lang w:val="nb-NO"/>
              </w:rPr>
            </w:pPr>
            <w:r w:rsidRPr="000E023D">
              <w:rPr>
                <w:rFonts w:eastAsia="Times New Roman" w:cstheme="minorHAnsi"/>
                <w:sz w:val="20"/>
                <w:szCs w:val="20"/>
                <w:lang w:val="en-US"/>
              </w:rPr>
              <w:tab/>
            </w:r>
            <w:r w:rsidRPr="000E023D">
              <w:rPr>
                <w:rFonts w:eastAsia="Times New Roman" w:cstheme="minorHAnsi"/>
                <w:sz w:val="20"/>
                <w:szCs w:val="20"/>
                <w:lang w:val="en-US"/>
              </w:rPr>
              <w:t>Nei</w:t>
            </w:r>
            <w:r w:rsidRPr="000E023D">
              <w:rPr>
                <w:rFonts w:eastAsia="Times New Roman" w:cstheme="minorHAnsi"/>
                <w:sz w:val="20"/>
                <w:szCs w:val="20"/>
                <w:lang w:val="en-US"/>
              </w:rPr>
              <w:tab/>
            </w:r>
            <w:r w:rsidRPr="000E023D">
              <w:rPr>
                <w:rFonts w:eastAsia="Times New Roman" w:cstheme="minorHAnsi"/>
                <w:sz w:val="20"/>
                <w:szCs w:val="20"/>
                <w:lang w:val="en-US"/>
              </w:rPr>
              <w:fldChar w:fldCharType="begin">
                <w:ffData>
                  <w:name w:val="Check3"/>
                  <w:enabled/>
                  <w:calcOnExit w:val="0"/>
                  <w:checkBox>
                    <w:sizeAuto/>
                    <w:default w:val="0"/>
                  </w:checkBox>
                </w:ffData>
              </w:fldChar>
            </w:r>
            <w:r w:rsidRPr="000E023D">
              <w:rPr>
                <w:rFonts w:eastAsia="Times New Roman" w:cstheme="minorHAnsi"/>
                <w:sz w:val="20"/>
                <w:szCs w:val="20"/>
                <w:lang w:val="en-US"/>
              </w:rPr>
              <w:instrText xml:space="preserve"> FORMCHECKBOX </w:instrText>
            </w:r>
            <w:r w:rsidRPr="000E023D">
              <w:rPr>
                <w:rFonts w:eastAsia="Times New Roman" w:cstheme="minorHAnsi"/>
                <w:sz w:val="20"/>
                <w:szCs w:val="20"/>
                <w:lang w:val="en-US"/>
              </w:rPr>
            </w:r>
            <w:r w:rsidRPr="000E023D">
              <w:rPr>
                <w:rFonts w:eastAsia="Times New Roman" w:cstheme="minorHAnsi"/>
                <w:sz w:val="20"/>
                <w:szCs w:val="20"/>
                <w:lang w:val="en-US"/>
              </w:rPr>
              <w:fldChar w:fldCharType="separate"/>
            </w:r>
            <w:r w:rsidRPr="000E023D">
              <w:rPr>
                <w:rFonts w:eastAsia="Times New Roman" w:cstheme="minorHAnsi"/>
                <w:sz w:val="20"/>
                <w:szCs w:val="20"/>
                <w:lang w:val="en-US"/>
              </w:rPr>
              <w:fldChar w:fldCharType="end"/>
            </w:r>
          </w:p>
        </w:tc>
      </w:tr>
    </w:tbl>
    <w:p w:rsidRPr="000E023D" w:rsidR="00F01E20" w:rsidP="000E023D" w:rsidRDefault="00F01E20" w14:paraId="3AD0F5C4" w14:textId="77777777">
      <w:pPr>
        <w:spacing w:after="0" w:line="288" w:lineRule="auto"/>
        <w:rPr>
          <w:rFonts w:cstheme="minorHAnsi"/>
          <w:sz w:val="21"/>
          <w:szCs w:val="21"/>
          <w:lang w:val="nb-NO"/>
        </w:rPr>
      </w:pPr>
    </w:p>
    <w:tbl>
      <w:tblPr>
        <w:tblStyle w:val="Tabellrutenett"/>
        <w:tblW w:w="0" w:type="auto"/>
        <w:tblLook w:val="04A0" w:firstRow="1" w:lastRow="0" w:firstColumn="1" w:lastColumn="0" w:noHBand="0" w:noVBand="1"/>
      </w:tblPr>
      <w:tblGrid>
        <w:gridCol w:w="9628"/>
      </w:tblGrid>
      <w:tr w:rsidRPr="00CF1952" w:rsidR="00F01E20" w:rsidTr="000E023D" w14:paraId="409ABB98" w14:textId="77777777">
        <w:tc>
          <w:tcPr>
            <w:tcW w:w="9628" w:type="dxa"/>
            <w:tcBorders>
              <w:top w:val="nil"/>
              <w:left w:val="nil"/>
              <w:right w:val="nil"/>
            </w:tcBorders>
          </w:tcPr>
          <w:p w:rsidRPr="000E023D" w:rsidR="00F01E20" w:rsidP="00F01E20" w:rsidRDefault="00F01E20" w14:paraId="3AAAAC24" w14:textId="7B75CFC6">
            <w:pPr>
              <w:spacing w:line="288" w:lineRule="auto"/>
              <w:rPr>
                <w:rFonts w:cstheme="minorHAnsi"/>
                <w:sz w:val="21"/>
                <w:szCs w:val="21"/>
                <w:lang w:val="nb-NO"/>
              </w:rPr>
            </w:pPr>
            <w:r w:rsidRPr="00203609">
              <w:rPr>
                <w:rFonts w:cstheme="minorHAnsi"/>
                <w:sz w:val="20"/>
                <w:szCs w:val="20"/>
                <w:lang w:val="nb-NO"/>
              </w:rPr>
              <w:t>Dersom ja på spørsmålene</w:t>
            </w:r>
            <w:r w:rsidR="00FA088F">
              <w:rPr>
                <w:rFonts w:cstheme="minorHAnsi"/>
                <w:sz w:val="20"/>
                <w:szCs w:val="20"/>
                <w:lang w:val="nb-NO"/>
              </w:rPr>
              <w:t xml:space="preserve"> 1.a og/eller 2.a</w:t>
            </w:r>
            <w:r w:rsidRPr="00203609">
              <w:rPr>
                <w:rFonts w:cstheme="minorHAnsi"/>
                <w:sz w:val="20"/>
                <w:szCs w:val="20"/>
                <w:lang w:val="nb-NO"/>
              </w:rPr>
              <w:t>, vennligst gi en kort redegjørelse</w:t>
            </w:r>
            <w:r w:rsidR="00FA088F">
              <w:rPr>
                <w:rFonts w:cstheme="minorHAnsi"/>
                <w:sz w:val="20"/>
                <w:szCs w:val="20"/>
                <w:lang w:val="nb-NO"/>
              </w:rPr>
              <w:t xml:space="preserve"> </w:t>
            </w:r>
            <w:r w:rsidRPr="00203609">
              <w:rPr>
                <w:rFonts w:cstheme="minorHAnsi"/>
                <w:sz w:val="20"/>
                <w:szCs w:val="20"/>
                <w:lang w:val="nb-NO"/>
              </w:rPr>
              <w:t>:</w:t>
            </w:r>
            <w:r w:rsidRPr="000E023D">
              <w:rPr>
                <w:rFonts w:cstheme="minorHAnsi"/>
                <w:sz w:val="21"/>
                <w:szCs w:val="21"/>
                <w:lang w:val="nb-NO"/>
              </w:rPr>
              <w:t xml:space="preserve"> </w:t>
            </w:r>
          </w:p>
        </w:tc>
      </w:tr>
      <w:tr w:rsidRPr="000E023D" w:rsidR="001B7A64" w:rsidTr="00F01E20" w14:paraId="69F7CFD1" w14:textId="77777777">
        <w:tc>
          <w:tcPr>
            <w:tcW w:w="9628" w:type="dxa"/>
          </w:tcPr>
          <w:p w:rsidRPr="000E023D" w:rsidR="001B7A64" w:rsidP="001B7A64" w:rsidRDefault="001B7A64" w14:paraId="5D324681" w14:textId="77777777">
            <w:pPr>
              <w:spacing w:line="288" w:lineRule="auto"/>
              <w:rPr>
                <w:rFonts w:cstheme="minorHAnsi"/>
                <w:sz w:val="21"/>
                <w:szCs w:val="21"/>
                <w:lang w:val="nb-NO"/>
              </w:rPr>
            </w:pPr>
          </w:p>
          <w:p w:rsidR="001B7A64" w:rsidP="001B7A64" w:rsidRDefault="00F01E20" w14:paraId="410734BC" w14:textId="0D34B312">
            <w:pPr>
              <w:spacing w:line="288" w:lineRule="auto"/>
              <w:rPr>
                <w:rFonts w:cstheme="minorHAnsi"/>
                <w:sz w:val="21"/>
                <w:szCs w:val="21"/>
                <w:lang w:val="nb-NO"/>
              </w:rPr>
            </w:pPr>
            <w:r w:rsidRPr="000E023D">
              <w:rPr>
                <w:rFonts w:cstheme="minorHAnsi"/>
                <w:sz w:val="21"/>
                <w:szCs w:val="21"/>
                <w:lang w:val="nb-NO"/>
              </w:rPr>
              <w:fldChar w:fldCharType="begin">
                <w:ffData>
                  <w:name w:val="Text5"/>
                  <w:enabled/>
                  <w:calcOnExit w:val="0"/>
                  <w:textInput/>
                </w:ffData>
              </w:fldChar>
            </w:r>
            <w:bookmarkStart w:name="Text5" w:id="5"/>
            <w:r w:rsidRPr="000E023D">
              <w:rPr>
                <w:rFonts w:cstheme="minorHAnsi"/>
                <w:sz w:val="21"/>
                <w:szCs w:val="21"/>
                <w:lang w:val="nb-NO"/>
              </w:rPr>
              <w:instrText xml:space="preserve"> FORMTEXT </w:instrText>
            </w:r>
            <w:r w:rsidRPr="000E023D">
              <w:rPr>
                <w:rFonts w:cstheme="minorHAnsi"/>
                <w:sz w:val="21"/>
                <w:szCs w:val="21"/>
                <w:lang w:val="nb-NO"/>
              </w:rPr>
            </w:r>
            <w:r w:rsidRPr="000E023D">
              <w:rPr>
                <w:rFonts w:cstheme="minorHAnsi"/>
                <w:sz w:val="21"/>
                <w:szCs w:val="21"/>
                <w:lang w:val="nb-NO"/>
              </w:rPr>
              <w:fldChar w:fldCharType="separate"/>
            </w:r>
            <w:r w:rsidRPr="000E023D">
              <w:rPr>
                <w:rFonts w:cstheme="minorHAnsi"/>
                <w:noProof/>
                <w:sz w:val="21"/>
                <w:szCs w:val="21"/>
                <w:lang w:val="nb-NO"/>
              </w:rPr>
              <w:t> </w:t>
            </w:r>
            <w:r w:rsidRPr="000E023D">
              <w:rPr>
                <w:rFonts w:cstheme="minorHAnsi"/>
                <w:noProof/>
                <w:sz w:val="21"/>
                <w:szCs w:val="21"/>
                <w:lang w:val="nb-NO"/>
              </w:rPr>
              <w:t> </w:t>
            </w:r>
            <w:r w:rsidRPr="000E023D">
              <w:rPr>
                <w:rFonts w:cstheme="minorHAnsi"/>
                <w:noProof/>
                <w:sz w:val="21"/>
                <w:szCs w:val="21"/>
                <w:lang w:val="nb-NO"/>
              </w:rPr>
              <w:t> </w:t>
            </w:r>
            <w:r w:rsidRPr="000E023D">
              <w:rPr>
                <w:rFonts w:cstheme="minorHAnsi"/>
                <w:noProof/>
                <w:sz w:val="21"/>
                <w:szCs w:val="21"/>
                <w:lang w:val="nb-NO"/>
              </w:rPr>
              <w:t> </w:t>
            </w:r>
            <w:r w:rsidRPr="000E023D">
              <w:rPr>
                <w:rFonts w:cstheme="minorHAnsi"/>
                <w:noProof/>
                <w:sz w:val="21"/>
                <w:szCs w:val="21"/>
                <w:lang w:val="nb-NO"/>
              </w:rPr>
              <w:t> </w:t>
            </w:r>
            <w:r w:rsidRPr="000E023D">
              <w:rPr>
                <w:rFonts w:cstheme="minorHAnsi"/>
                <w:sz w:val="21"/>
                <w:szCs w:val="21"/>
                <w:lang w:val="nb-NO"/>
              </w:rPr>
              <w:fldChar w:fldCharType="end"/>
            </w:r>
            <w:bookmarkEnd w:id="5"/>
          </w:p>
          <w:p w:rsidR="00FA088F" w:rsidP="001B7A64" w:rsidRDefault="00FA088F" w14:paraId="5CC36EBF" w14:textId="77777777">
            <w:pPr>
              <w:spacing w:line="288" w:lineRule="auto"/>
              <w:rPr>
                <w:rFonts w:cstheme="minorHAnsi"/>
                <w:sz w:val="21"/>
                <w:szCs w:val="21"/>
                <w:lang w:val="nb-NO"/>
              </w:rPr>
            </w:pPr>
          </w:p>
          <w:p w:rsidR="00FA088F" w:rsidP="001B7A64" w:rsidRDefault="00FA088F" w14:paraId="517BCD77" w14:textId="77777777">
            <w:pPr>
              <w:spacing w:line="288" w:lineRule="auto"/>
              <w:rPr>
                <w:rFonts w:cstheme="minorHAnsi"/>
                <w:sz w:val="21"/>
                <w:szCs w:val="21"/>
                <w:lang w:val="nb-NO"/>
              </w:rPr>
            </w:pPr>
          </w:p>
          <w:p w:rsidRPr="000E023D" w:rsidR="00FA088F" w:rsidP="001B7A64" w:rsidRDefault="00FA088F" w14:paraId="5762C4B5" w14:textId="77777777">
            <w:pPr>
              <w:spacing w:line="288" w:lineRule="auto"/>
              <w:rPr>
                <w:rFonts w:cstheme="minorHAnsi"/>
                <w:sz w:val="21"/>
                <w:szCs w:val="21"/>
                <w:lang w:val="nb-NO"/>
              </w:rPr>
            </w:pPr>
          </w:p>
          <w:p w:rsidR="009F519E" w:rsidP="001B7A64" w:rsidRDefault="009F519E" w14:paraId="4299DB4E" w14:textId="77777777">
            <w:pPr>
              <w:spacing w:line="288" w:lineRule="auto"/>
              <w:rPr>
                <w:rFonts w:cstheme="minorHAnsi"/>
                <w:sz w:val="21"/>
                <w:szCs w:val="21"/>
                <w:lang w:val="nb-NO"/>
              </w:rPr>
            </w:pPr>
          </w:p>
          <w:p w:rsidRPr="000E023D" w:rsidR="009F519E" w:rsidP="001B7A64" w:rsidRDefault="009F519E" w14:paraId="68DC6411" w14:textId="77777777">
            <w:pPr>
              <w:spacing w:line="288" w:lineRule="auto"/>
              <w:rPr>
                <w:rFonts w:cstheme="minorHAnsi"/>
                <w:sz w:val="21"/>
                <w:szCs w:val="21"/>
                <w:lang w:val="nb-NO"/>
              </w:rPr>
            </w:pPr>
          </w:p>
        </w:tc>
      </w:tr>
      <w:tr w:rsidRPr="00FA088F" w:rsidR="00FA088F" w:rsidTr="00F01E20" w14:paraId="395D6028" w14:textId="77777777">
        <w:tc>
          <w:tcPr>
            <w:tcW w:w="9628" w:type="dxa"/>
          </w:tcPr>
          <w:p w:rsidRPr="000E023D" w:rsidR="00FA088F" w:rsidP="00FA088F" w:rsidRDefault="00FA088F" w14:paraId="2CFE7864" w14:textId="5CDBE890">
            <w:pPr>
              <w:spacing w:line="288" w:lineRule="auto"/>
              <w:rPr>
                <w:rFonts w:cstheme="minorHAnsi"/>
                <w:sz w:val="21"/>
                <w:szCs w:val="21"/>
                <w:lang w:val="nb-NO"/>
              </w:rPr>
            </w:pPr>
            <w:r w:rsidRPr="00203609">
              <w:rPr>
                <w:rFonts w:cstheme="minorHAnsi"/>
                <w:sz w:val="20"/>
                <w:szCs w:val="20"/>
                <w:lang w:val="nb-NO"/>
              </w:rPr>
              <w:t xml:space="preserve">Dersom </w:t>
            </w:r>
            <w:r>
              <w:rPr>
                <w:rFonts w:cstheme="minorHAnsi"/>
                <w:sz w:val="20"/>
                <w:szCs w:val="20"/>
                <w:lang w:val="nb-NO"/>
              </w:rPr>
              <w:t>nei</w:t>
            </w:r>
            <w:r w:rsidRPr="00203609">
              <w:rPr>
                <w:rFonts w:cstheme="minorHAnsi"/>
                <w:sz w:val="20"/>
                <w:szCs w:val="20"/>
                <w:lang w:val="nb-NO"/>
              </w:rPr>
              <w:t xml:space="preserve"> på spørsmålene</w:t>
            </w:r>
            <w:r>
              <w:rPr>
                <w:rFonts w:cstheme="minorHAnsi"/>
                <w:sz w:val="20"/>
                <w:szCs w:val="20"/>
                <w:lang w:val="nb-NO"/>
              </w:rPr>
              <w:t xml:space="preserve"> 1.b og/eller 2.b</w:t>
            </w:r>
            <w:r w:rsidRPr="00203609">
              <w:rPr>
                <w:rFonts w:cstheme="minorHAnsi"/>
                <w:sz w:val="20"/>
                <w:szCs w:val="20"/>
                <w:lang w:val="nb-NO"/>
              </w:rPr>
              <w:t>, vennligst gi en kort redegjørelse</w:t>
            </w:r>
            <w:r>
              <w:rPr>
                <w:rFonts w:cstheme="minorHAnsi"/>
                <w:sz w:val="20"/>
                <w:szCs w:val="20"/>
                <w:lang w:val="nb-NO"/>
              </w:rPr>
              <w:t xml:space="preserve"> på årsaken til dette</w:t>
            </w:r>
            <w:r w:rsidRPr="00203609">
              <w:rPr>
                <w:rFonts w:cstheme="minorHAnsi"/>
                <w:sz w:val="20"/>
                <w:szCs w:val="20"/>
                <w:lang w:val="nb-NO"/>
              </w:rPr>
              <w:t>:</w:t>
            </w:r>
            <w:r w:rsidRPr="000E023D">
              <w:rPr>
                <w:rFonts w:cstheme="minorHAnsi"/>
                <w:sz w:val="21"/>
                <w:szCs w:val="21"/>
                <w:lang w:val="nb-NO"/>
              </w:rPr>
              <w:t xml:space="preserve"> </w:t>
            </w:r>
          </w:p>
        </w:tc>
      </w:tr>
      <w:tr w:rsidRPr="000E023D" w:rsidR="00FA088F" w:rsidTr="00F01E20" w14:paraId="47EEE2B5" w14:textId="77777777">
        <w:tc>
          <w:tcPr>
            <w:tcW w:w="9628" w:type="dxa"/>
          </w:tcPr>
          <w:p w:rsidRPr="000E023D" w:rsidR="00FA088F" w:rsidP="00FA088F" w:rsidRDefault="00FA088F" w14:paraId="327C02F6" w14:textId="77777777">
            <w:pPr>
              <w:spacing w:line="288" w:lineRule="auto"/>
              <w:rPr>
                <w:rFonts w:cstheme="minorHAnsi"/>
                <w:sz w:val="21"/>
                <w:szCs w:val="21"/>
                <w:lang w:val="nb-NO"/>
              </w:rPr>
            </w:pPr>
          </w:p>
          <w:p w:rsidR="00FA088F" w:rsidP="00FA088F" w:rsidRDefault="00FA088F" w14:paraId="5A8A5C9A" w14:textId="77777777">
            <w:pPr>
              <w:spacing w:line="288" w:lineRule="auto"/>
              <w:rPr>
                <w:rFonts w:cstheme="minorHAnsi"/>
                <w:sz w:val="21"/>
                <w:szCs w:val="21"/>
                <w:lang w:val="nb-NO"/>
              </w:rPr>
            </w:pPr>
            <w:r w:rsidRPr="000E023D">
              <w:rPr>
                <w:rFonts w:cstheme="minorHAnsi"/>
                <w:sz w:val="21"/>
                <w:szCs w:val="21"/>
                <w:lang w:val="nb-NO"/>
              </w:rPr>
              <w:fldChar w:fldCharType="begin">
                <w:ffData>
                  <w:name w:val="Text5"/>
                  <w:enabled/>
                  <w:calcOnExit w:val="0"/>
                  <w:textInput/>
                </w:ffData>
              </w:fldChar>
            </w:r>
            <w:r w:rsidRPr="000E023D">
              <w:rPr>
                <w:rFonts w:cstheme="minorHAnsi"/>
                <w:sz w:val="21"/>
                <w:szCs w:val="21"/>
                <w:lang w:val="nb-NO"/>
              </w:rPr>
              <w:instrText xml:space="preserve"> FORMTEXT </w:instrText>
            </w:r>
            <w:r w:rsidRPr="000E023D">
              <w:rPr>
                <w:rFonts w:cstheme="minorHAnsi"/>
                <w:sz w:val="21"/>
                <w:szCs w:val="21"/>
                <w:lang w:val="nb-NO"/>
              </w:rPr>
            </w:r>
            <w:r w:rsidRPr="000E023D">
              <w:rPr>
                <w:rFonts w:cstheme="minorHAnsi"/>
                <w:sz w:val="21"/>
                <w:szCs w:val="21"/>
                <w:lang w:val="nb-NO"/>
              </w:rPr>
              <w:fldChar w:fldCharType="separate"/>
            </w:r>
            <w:r w:rsidRPr="000E023D">
              <w:rPr>
                <w:rFonts w:cstheme="minorHAnsi"/>
                <w:noProof/>
                <w:sz w:val="21"/>
                <w:szCs w:val="21"/>
                <w:lang w:val="nb-NO"/>
              </w:rPr>
              <w:t> </w:t>
            </w:r>
            <w:r w:rsidRPr="000E023D">
              <w:rPr>
                <w:rFonts w:cstheme="minorHAnsi"/>
                <w:noProof/>
                <w:sz w:val="21"/>
                <w:szCs w:val="21"/>
                <w:lang w:val="nb-NO"/>
              </w:rPr>
              <w:t> </w:t>
            </w:r>
            <w:r w:rsidRPr="000E023D">
              <w:rPr>
                <w:rFonts w:cstheme="minorHAnsi"/>
                <w:noProof/>
                <w:sz w:val="21"/>
                <w:szCs w:val="21"/>
                <w:lang w:val="nb-NO"/>
              </w:rPr>
              <w:t> </w:t>
            </w:r>
            <w:r w:rsidRPr="000E023D">
              <w:rPr>
                <w:rFonts w:cstheme="minorHAnsi"/>
                <w:noProof/>
                <w:sz w:val="21"/>
                <w:szCs w:val="21"/>
                <w:lang w:val="nb-NO"/>
              </w:rPr>
              <w:t> </w:t>
            </w:r>
            <w:r w:rsidRPr="000E023D">
              <w:rPr>
                <w:rFonts w:cstheme="minorHAnsi"/>
                <w:noProof/>
                <w:sz w:val="21"/>
                <w:szCs w:val="21"/>
                <w:lang w:val="nb-NO"/>
              </w:rPr>
              <w:t> </w:t>
            </w:r>
            <w:r w:rsidRPr="000E023D">
              <w:rPr>
                <w:rFonts w:cstheme="minorHAnsi"/>
                <w:sz w:val="21"/>
                <w:szCs w:val="21"/>
                <w:lang w:val="nb-NO"/>
              </w:rPr>
              <w:fldChar w:fldCharType="end"/>
            </w:r>
          </w:p>
          <w:p w:rsidR="00FA088F" w:rsidP="00FA088F" w:rsidRDefault="00FA088F" w14:paraId="0B8BB761" w14:textId="77777777">
            <w:pPr>
              <w:spacing w:line="288" w:lineRule="auto"/>
              <w:rPr>
                <w:rFonts w:cstheme="minorHAnsi"/>
                <w:sz w:val="21"/>
                <w:szCs w:val="21"/>
                <w:lang w:val="nb-NO"/>
              </w:rPr>
            </w:pPr>
          </w:p>
          <w:p w:rsidR="00FA088F" w:rsidP="00FA088F" w:rsidRDefault="00FA088F" w14:paraId="3D868761" w14:textId="77777777">
            <w:pPr>
              <w:spacing w:line="288" w:lineRule="auto"/>
              <w:rPr>
                <w:rFonts w:cstheme="minorHAnsi"/>
                <w:sz w:val="21"/>
                <w:szCs w:val="21"/>
                <w:lang w:val="nb-NO"/>
              </w:rPr>
            </w:pPr>
          </w:p>
          <w:p w:rsidR="00FA088F" w:rsidP="00FA088F" w:rsidRDefault="00FA088F" w14:paraId="5CE053DE" w14:textId="77777777">
            <w:pPr>
              <w:spacing w:line="288" w:lineRule="auto"/>
              <w:rPr>
                <w:rFonts w:cstheme="minorHAnsi"/>
                <w:sz w:val="21"/>
                <w:szCs w:val="21"/>
                <w:lang w:val="nb-NO"/>
              </w:rPr>
            </w:pPr>
          </w:p>
          <w:p w:rsidRPr="000E023D" w:rsidR="00FA088F" w:rsidP="00FA088F" w:rsidRDefault="00FA088F" w14:paraId="25F25A8D" w14:textId="77777777">
            <w:pPr>
              <w:spacing w:line="288" w:lineRule="auto"/>
              <w:rPr>
                <w:rFonts w:cstheme="minorHAnsi"/>
                <w:sz w:val="21"/>
                <w:szCs w:val="21"/>
                <w:lang w:val="nb-NO"/>
              </w:rPr>
            </w:pPr>
          </w:p>
          <w:p w:rsidR="00FA088F" w:rsidP="00FA088F" w:rsidRDefault="00FA088F" w14:paraId="090F537E" w14:textId="77777777">
            <w:pPr>
              <w:spacing w:line="288" w:lineRule="auto"/>
              <w:rPr>
                <w:rFonts w:cstheme="minorHAnsi"/>
                <w:sz w:val="21"/>
                <w:szCs w:val="21"/>
                <w:lang w:val="nb-NO"/>
              </w:rPr>
            </w:pPr>
          </w:p>
          <w:p w:rsidRPr="00203609" w:rsidR="00FA088F" w:rsidP="00FA088F" w:rsidRDefault="00FA088F" w14:paraId="5594C8F9" w14:textId="77777777">
            <w:pPr>
              <w:spacing w:line="288" w:lineRule="auto"/>
              <w:rPr>
                <w:rFonts w:cstheme="minorHAnsi"/>
                <w:sz w:val="20"/>
                <w:szCs w:val="20"/>
                <w:lang w:val="nb-NO"/>
              </w:rPr>
            </w:pPr>
          </w:p>
        </w:tc>
      </w:tr>
    </w:tbl>
    <w:p w:rsidRPr="000E023D" w:rsidR="004553A3" w:rsidP="000E023D" w:rsidRDefault="004553A3" w14:paraId="0E0F00D3" w14:textId="709F653B">
      <w:pPr>
        <w:pBdr>
          <w:top w:val="single" w:color="auto" w:sz="4" w:space="1"/>
          <w:bottom w:val="single" w:color="auto" w:sz="4" w:space="1"/>
        </w:pBdr>
        <w:spacing w:before="240" w:line="240" w:lineRule="auto"/>
        <w:rPr>
          <w:rFonts w:cstheme="minorHAnsi"/>
          <w:b/>
          <w:bCs/>
          <w:lang w:val="nb-NO"/>
        </w:rPr>
      </w:pPr>
      <w:r w:rsidRPr="000E023D">
        <w:rPr>
          <w:rFonts w:cstheme="minorHAnsi"/>
          <w:b/>
          <w:bCs/>
          <w:lang w:val="nb-NO"/>
        </w:rPr>
        <w:t>Bekreftelse</w:t>
      </w:r>
      <w:r w:rsidRPr="000E023D">
        <w:rPr>
          <w:rFonts w:cstheme="minorHAnsi"/>
          <w:b/>
          <w:bCs/>
          <w:lang w:val="nb-NO"/>
        </w:rPr>
        <w:tab/>
      </w:r>
      <w:r w:rsidRPr="000E023D">
        <w:rPr>
          <w:rFonts w:cstheme="minorHAnsi"/>
          <w:b/>
          <w:bCs/>
          <w:lang w:val="nb-NO"/>
        </w:rPr>
        <w:tab/>
      </w:r>
      <w:r w:rsidRPr="000E023D">
        <w:rPr>
          <w:rFonts w:cstheme="minorHAnsi"/>
          <w:b/>
          <w:bCs/>
          <w:lang w:val="nb-NO"/>
        </w:rPr>
        <w:tab/>
      </w:r>
      <w:r w:rsidRPr="000E023D">
        <w:rPr>
          <w:rFonts w:cstheme="minorHAnsi"/>
          <w:b/>
          <w:bCs/>
          <w:lang w:val="nb-NO"/>
        </w:rPr>
        <w:tab/>
      </w:r>
      <w:r w:rsidRPr="000E023D">
        <w:rPr>
          <w:rFonts w:cstheme="minorHAnsi"/>
          <w:b/>
          <w:bCs/>
          <w:lang w:val="nb-NO"/>
        </w:rPr>
        <w:tab/>
      </w:r>
      <w:r w:rsidRPr="000E023D">
        <w:rPr>
          <w:rFonts w:cstheme="minorHAnsi"/>
          <w:b/>
          <w:bCs/>
          <w:lang w:val="nb-NO"/>
        </w:rPr>
        <w:tab/>
      </w:r>
      <w:r w:rsidRPr="000E023D">
        <w:rPr>
          <w:rFonts w:cstheme="minorHAnsi"/>
          <w:b/>
          <w:bCs/>
          <w:lang w:val="nb-NO"/>
        </w:rPr>
        <w:tab/>
      </w:r>
      <w:r w:rsidRPr="000E023D">
        <w:rPr>
          <w:rFonts w:cstheme="minorHAnsi"/>
          <w:b/>
          <w:bCs/>
          <w:lang w:val="nb-NO"/>
        </w:rPr>
        <w:tab/>
      </w:r>
      <w:r w:rsidRPr="000E023D">
        <w:rPr>
          <w:rFonts w:cstheme="minorHAnsi"/>
          <w:b/>
          <w:bCs/>
          <w:lang w:val="nb-NO"/>
        </w:rPr>
        <w:tab/>
      </w:r>
      <w:r w:rsidRPr="000E023D">
        <w:rPr>
          <w:rFonts w:cstheme="minorHAnsi"/>
          <w:b/>
          <w:bCs/>
          <w:lang w:val="nb-NO"/>
        </w:rPr>
        <w:tab/>
      </w:r>
      <w:r w:rsidRPr="000E023D">
        <w:rPr>
          <w:rFonts w:cstheme="minorHAnsi"/>
          <w:b/>
          <w:bCs/>
          <w:lang w:val="nb-NO"/>
        </w:rPr>
        <w:tab/>
      </w:r>
      <w:r w:rsidRPr="000E023D">
        <w:rPr>
          <w:rFonts w:cstheme="minorHAnsi"/>
          <w:b/>
          <w:bCs/>
          <w:lang w:val="nb-NO"/>
        </w:rPr>
        <w:tab/>
      </w:r>
      <w:r w:rsidRPr="000E023D">
        <w:rPr>
          <w:rFonts w:cstheme="minorHAnsi"/>
          <w:b/>
          <w:bCs/>
          <w:lang w:val="nb-NO"/>
        </w:rPr>
        <w:t xml:space="preserve">       </w:t>
      </w:r>
    </w:p>
    <w:p w:rsidRPr="000E023D" w:rsidR="001B7A64" w:rsidP="001B7A64" w:rsidRDefault="009F519E" w14:paraId="3303C221" w14:textId="4A9D8F00">
      <w:pPr>
        <w:spacing w:line="288" w:lineRule="auto"/>
        <w:rPr>
          <w:rFonts w:cstheme="minorHAnsi"/>
          <w:sz w:val="20"/>
          <w:szCs w:val="20"/>
          <w:lang w:val="nb-NO"/>
        </w:rPr>
      </w:pPr>
      <w:r w:rsidRPr="009F519E">
        <w:rPr>
          <w:rFonts w:cstheme="minorHAnsi"/>
          <w:sz w:val="20"/>
          <w:szCs w:val="20"/>
          <w:lang w:val="nb-NO"/>
        </w:rPr>
        <w:t xml:space="preserve">Uttalelsene og opplysningene overfor er gjort etter beste kunnskap for undertegnede, slik at ingen vesentlige fakta er </w:t>
      </w:r>
      <w:r w:rsidR="00DD44E6">
        <w:rPr>
          <w:rFonts w:cstheme="minorHAnsi"/>
          <w:sz w:val="20"/>
          <w:szCs w:val="20"/>
          <w:lang w:val="nb-NO"/>
        </w:rPr>
        <w:t xml:space="preserve">utelatt, </w:t>
      </w:r>
      <w:r w:rsidRPr="009F519E">
        <w:rPr>
          <w:rFonts w:cstheme="minorHAnsi"/>
          <w:sz w:val="20"/>
          <w:szCs w:val="20"/>
          <w:lang w:val="nb-NO"/>
        </w:rPr>
        <w:t xml:space="preserve">feilaktig eller undertrykt. Det bekreftes </w:t>
      </w:r>
      <w:r w:rsidR="00DD44E6">
        <w:rPr>
          <w:rFonts w:cstheme="minorHAnsi"/>
          <w:sz w:val="20"/>
          <w:szCs w:val="20"/>
          <w:lang w:val="nb-NO"/>
        </w:rPr>
        <w:t xml:space="preserve">også </w:t>
      </w:r>
      <w:r w:rsidRPr="009F519E">
        <w:rPr>
          <w:rFonts w:cstheme="minorHAnsi"/>
          <w:sz w:val="20"/>
          <w:szCs w:val="20"/>
          <w:lang w:val="nb-NO"/>
        </w:rPr>
        <w:t xml:space="preserve">at det er gjennomført en fullstendig </w:t>
      </w:r>
      <w:r>
        <w:rPr>
          <w:rFonts w:cstheme="minorHAnsi"/>
          <w:sz w:val="20"/>
          <w:szCs w:val="20"/>
          <w:lang w:val="nb-NO"/>
        </w:rPr>
        <w:t>«</w:t>
      </w:r>
      <w:r w:rsidRPr="009F519E">
        <w:rPr>
          <w:rFonts w:cstheme="minorHAnsi"/>
          <w:i/>
          <w:iCs/>
          <w:sz w:val="20"/>
          <w:szCs w:val="20"/>
          <w:lang w:val="nb-NO"/>
        </w:rPr>
        <w:t>claims swee</w:t>
      </w:r>
      <w:r>
        <w:rPr>
          <w:rFonts w:cstheme="minorHAnsi"/>
          <w:i/>
          <w:iCs/>
          <w:sz w:val="20"/>
          <w:szCs w:val="20"/>
          <w:lang w:val="nb-NO"/>
        </w:rPr>
        <w:t>p»</w:t>
      </w:r>
      <w:r w:rsidR="00DD44E6">
        <w:rPr>
          <w:rStyle w:val="Fotnotereferanse"/>
          <w:rFonts w:cstheme="minorHAnsi"/>
          <w:i/>
          <w:iCs/>
          <w:sz w:val="20"/>
          <w:szCs w:val="20"/>
          <w:lang w:val="nb-NO"/>
        </w:rPr>
        <w:footnoteReference w:id="1"/>
      </w:r>
      <w:r w:rsidRPr="009F519E">
        <w:rPr>
          <w:rFonts w:cstheme="minorHAnsi"/>
          <w:sz w:val="20"/>
          <w:szCs w:val="20"/>
          <w:lang w:val="nb-NO"/>
        </w:rPr>
        <w:t xml:space="preserve"> i selskapet, og at </w:t>
      </w:r>
      <w:r>
        <w:rPr>
          <w:rFonts w:cstheme="minorHAnsi"/>
          <w:sz w:val="20"/>
          <w:szCs w:val="20"/>
          <w:lang w:val="nb-NO"/>
        </w:rPr>
        <w:t xml:space="preserve">alle </w:t>
      </w:r>
      <w:r w:rsidRPr="009F519E">
        <w:rPr>
          <w:rFonts w:cstheme="minorHAnsi"/>
          <w:sz w:val="20"/>
          <w:szCs w:val="20"/>
          <w:lang w:val="nb-NO"/>
        </w:rPr>
        <w:t xml:space="preserve">relevante personer </w:t>
      </w:r>
      <w:r>
        <w:rPr>
          <w:rFonts w:cstheme="minorHAnsi"/>
          <w:sz w:val="20"/>
          <w:szCs w:val="20"/>
          <w:lang w:val="nb-NO"/>
        </w:rPr>
        <w:t xml:space="preserve">som skal omfattes av profesjonsansvarsforsikringen </w:t>
      </w:r>
      <w:r w:rsidRPr="009F519E">
        <w:rPr>
          <w:rFonts w:cstheme="minorHAnsi"/>
          <w:sz w:val="20"/>
          <w:szCs w:val="20"/>
          <w:lang w:val="nb-NO"/>
        </w:rPr>
        <w:t>har gitt skriftlig tilbakemelding</w:t>
      </w:r>
      <w:r w:rsidR="00DD44E6">
        <w:rPr>
          <w:rFonts w:cstheme="minorHAnsi"/>
          <w:sz w:val="20"/>
          <w:szCs w:val="20"/>
          <w:lang w:val="nb-NO"/>
        </w:rPr>
        <w:t xml:space="preserve"> til undertegnede</w:t>
      </w:r>
      <w:r w:rsidRPr="009F519E">
        <w:rPr>
          <w:rFonts w:cstheme="minorHAnsi"/>
          <w:sz w:val="20"/>
          <w:szCs w:val="20"/>
          <w:lang w:val="nb-NO"/>
        </w:rPr>
        <w:t xml:space="preserve">. Sikrede vil informere forsikringsgiver om enhver vesentlig endring av betydning for forsikringsavtalen i forsikringstiden og ved fornyelse av forsikringen, jfr. </w:t>
      </w:r>
      <w:r w:rsidRPr="009F519E">
        <w:rPr>
          <w:rFonts w:cstheme="minorHAnsi"/>
          <w:sz w:val="20"/>
          <w:szCs w:val="20"/>
        </w:rPr>
        <w:t>FAL §4-1."</w:t>
      </w:r>
      <w:r>
        <w:rPr>
          <w:rFonts w:cstheme="minorHAnsi"/>
          <w:sz w:val="20"/>
          <w:szCs w:val="20"/>
          <w:lang w:val="nb-NO"/>
        </w:rPr>
        <w:br/>
      </w:r>
    </w:p>
    <w:tbl>
      <w:tblPr>
        <w:tblStyle w:val="Tabellrutenett"/>
        <w:tblW w:w="0" w:type="auto"/>
        <w:tblLook w:val="04A0" w:firstRow="1" w:lastRow="0" w:firstColumn="1" w:lastColumn="0" w:noHBand="0" w:noVBand="1"/>
      </w:tblPr>
      <w:tblGrid>
        <w:gridCol w:w="4814"/>
        <w:gridCol w:w="4814"/>
      </w:tblGrid>
      <w:tr w:rsidRPr="000E023D" w:rsidR="000E023D" w:rsidTr="000E023D" w14:paraId="53B63255" w14:textId="77777777">
        <w:tc>
          <w:tcPr>
            <w:tcW w:w="4814" w:type="dxa"/>
            <w:tcBorders>
              <w:top w:val="nil"/>
              <w:left w:val="nil"/>
              <w:bottom w:val="nil"/>
            </w:tcBorders>
          </w:tcPr>
          <w:p w:rsidRPr="000E023D" w:rsidR="000E023D" w:rsidP="000E023D" w:rsidRDefault="000E023D" w14:paraId="6E671E0C" w14:textId="4F671229">
            <w:pPr>
              <w:spacing w:before="200" w:after="200"/>
              <w:rPr>
                <w:rFonts w:cstheme="minorHAnsi"/>
                <w:noProof/>
                <w:sz w:val="20"/>
                <w:szCs w:val="20"/>
                <w:lang w:val="nb-NO"/>
              </w:rPr>
            </w:pPr>
            <w:r w:rsidRPr="000E023D">
              <w:rPr>
                <w:rFonts w:cstheme="minorHAnsi"/>
                <w:noProof/>
                <w:sz w:val="20"/>
                <w:szCs w:val="20"/>
                <w:lang w:val="nb-NO"/>
              </w:rPr>
              <w:t xml:space="preserve">Signatur (med signeringsfullmakt): </w:t>
            </w:r>
            <w:r w:rsidRPr="000E023D">
              <w:rPr>
                <w:rFonts w:cstheme="minorHAnsi"/>
                <w:noProof/>
                <w:sz w:val="20"/>
                <w:szCs w:val="20"/>
                <w:lang w:val="nb-NO"/>
              </w:rPr>
              <w:tab/>
            </w:r>
          </w:p>
        </w:tc>
        <w:tc>
          <w:tcPr>
            <w:tcW w:w="4814" w:type="dxa"/>
          </w:tcPr>
          <w:p w:rsidRPr="000E023D" w:rsidR="000E023D" w:rsidP="000E023D" w:rsidRDefault="000E023D" w14:paraId="04F8B14B" w14:textId="07A33306">
            <w:pPr>
              <w:spacing w:before="200" w:after="200"/>
              <w:rPr>
                <w:rFonts w:cstheme="minorHAnsi"/>
                <w:noProof/>
                <w:sz w:val="20"/>
                <w:szCs w:val="20"/>
                <w:lang w:val="nb-NO"/>
              </w:rPr>
            </w:pPr>
            <w:r w:rsidRPr="000E023D">
              <w:rPr>
                <w:rFonts w:cstheme="minorHAnsi"/>
                <w:noProof/>
                <w:sz w:val="20"/>
                <w:szCs w:val="20"/>
                <w:lang w:val="nb-NO"/>
              </w:rPr>
              <w:fldChar w:fldCharType="begin">
                <w:ffData>
                  <w:name w:val="Text6"/>
                  <w:enabled/>
                  <w:calcOnExit w:val="0"/>
                  <w:textInput/>
                </w:ffData>
              </w:fldChar>
            </w:r>
            <w:bookmarkStart w:name="Text6" w:id="6"/>
            <w:r w:rsidRPr="000E023D">
              <w:rPr>
                <w:rFonts w:cstheme="minorHAnsi"/>
                <w:noProof/>
                <w:sz w:val="20"/>
                <w:szCs w:val="20"/>
                <w:lang w:val="nb-NO"/>
              </w:rPr>
              <w:instrText xml:space="preserve"> FORMTEXT </w:instrText>
            </w:r>
            <w:r w:rsidRPr="000E023D">
              <w:rPr>
                <w:rFonts w:cstheme="minorHAnsi"/>
                <w:noProof/>
                <w:sz w:val="20"/>
                <w:szCs w:val="20"/>
                <w:lang w:val="nb-NO"/>
              </w:rPr>
            </w:r>
            <w:r w:rsidRPr="000E023D">
              <w:rPr>
                <w:rFonts w:cstheme="minorHAnsi"/>
                <w:noProof/>
                <w:sz w:val="20"/>
                <w:szCs w:val="20"/>
                <w:lang w:val="nb-NO"/>
              </w:rPr>
              <w:fldChar w:fldCharType="separate"/>
            </w:r>
            <w:r w:rsidRPr="000E023D">
              <w:rPr>
                <w:rFonts w:cstheme="minorHAnsi"/>
                <w:noProof/>
                <w:sz w:val="20"/>
                <w:szCs w:val="20"/>
                <w:lang w:val="nb-NO"/>
              </w:rPr>
              <w:t> </w:t>
            </w:r>
            <w:r w:rsidRPr="000E023D">
              <w:rPr>
                <w:rFonts w:cstheme="minorHAnsi"/>
                <w:noProof/>
                <w:sz w:val="20"/>
                <w:szCs w:val="20"/>
                <w:lang w:val="nb-NO"/>
              </w:rPr>
              <w:t> </w:t>
            </w:r>
            <w:r w:rsidRPr="000E023D">
              <w:rPr>
                <w:rFonts w:cstheme="minorHAnsi"/>
                <w:noProof/>
                <w:sz w:val="20"/>
                <w:szCs w:val="20"/>
                <w:lang w:val="nb-NO"/>
              </w:rPr>
              <w:t> </w:t>
            </w:r>
            <w:r w:rsidRPr="000E023D">
              <w:rPr>
                <w:rFonts w:cstheme="minorHAnsi"/>
                <w:noProof/>
                <w:sz w:val="20"/>
                <w:szCs w:val="20"/>
                <w:lang w:val="nb-NO"/>
              </w:rPr>
              <w:t> </w:t>
            </w:r>
            <w:r w:rsidRPr="000E023D">
              <w:rPr>
                <w:rFonts w:cstheme="minorHAnsi"/>
                <w:noProof/>
                <w:sz w:val="20"/>
                <w:szCs w:val="20"/>
                <w:lang w:val="nb-NO"/>
              </w:rPr>
              <w:t> </w:t>
            </w:r>
            <w:r w:rsidRPr="000E023D">
              <w:rPr>
                <w:rFonts w:cstheme="minorHAnsi"/>
                <w:noProof/>
                <w:sz w:val="20"/>
                <w:szCs w:val="20"/>
                <w:lang w:val="nb-NO"/>
              </w:rPr>
              <w:fldChar w:fldCharType="end"/>
            </w:r>
            <w:bookmarkEnd w:id="6"/>
          </w:p>
        </w:tc>
      </w:tr>
      <w:tr w:rsidRPr="000E023D" w:rsidR="000E023D" w:rsidTr="000E023D" w14:paraId="6F205964" w14:textId="77777777">
        <w:tc>
          <w:tcPr>
            <w:tcW w:w="4814" w:type="dxa"/>
            <w:tcBorders>
              <w:top w:val="nil"/>
              <w:left w:val="nil"/>
              <w:bottom w:val="nil"/>
            </w:tcBorders>
          </w:tcPr>
          <w:p w:rsidRPr="000E023D" w:rsidR="000E023D" w:rsidP="000E023D" w:rsidRDefault="000E023D" w14:paraId="0FB5C78A" w14:textId="0CC93E05">
            <w:pPr>
              <w:spacing w:before="200" w:after="200"/>
              <w:rPr>
                <w:rFonts w:cstheme="minorHAnsi"/>
                <w:noProof/>
                <w:sz w:val="20"/>
                <w:szCs w:val="20"/>
                <w:lang w:val="nb-NO"/>
              </w:rPr>
            </w:pPr>
            <w:r w:rsidRPr="000E023D">
              <w:rPr>
                <w:rFonts w:cstheme="minorHAnsi"/>
                <w:noProof/>
                <w:sz w:val="20"/>
                <w:szCs w:val="20"/>
                <w:lang w:val="nb-NO"/>
              </w:rPr>
              <w:t xml:space="preserve">Navn i blokkbokstaver: </w:t>
            </w:r>
            <w:r w:rsidRPr="000E023D">
              <w:rPr>
                <w:rFonts w:cstheme="minorHAnsi"/>
                <w:noProof/>
                <w:sz w:val="20"/>
                <w:szCs w:val="20"/>
                <w:lang w:val="nb-NO"/>
              </w:rPr>
              <w:tab/>
            </w:r>
            <w:r w:rsidRPr="000E023D">
              <w:rPr>
                <w:rFonts w:cstheme="minorHAnsi"/>
                <w:noProof/>
                <w:sz w:val="20"/>
                <w:szCs w:val="20"/>
                <w:lang w:val="nb-NO"/>
              </w:rPr>
              <w:tab/>
            </w:r>
            <w:r w:rsidRPr="000E023D">
              <w:rPr>
                <w:rFonts w:cstheme="minorHAnsi"/>
                <w:noProof/>
                <w:sz w:val="20"/>
                <w:szCs w:val="20"/>
                <w:lang w:val="nb-NO"/>
              </w:rPr>
              <w:tab/>
            </w:r>
          </w:p>
        </w:tc>
        <w:tc>
          <w:tcPr>
            <w:tcW w:w="4814" w:type="dxa"/>
          </w:tcPr>
          <w:p w:rsidRPr="000E023D" w:rsidR="000E023D" w:rsidP="000E023D" w:rsidRDefault="000E023D" w14:paraId="4BB4B8BF" w14:textId="7AA834F2">
            <w:pPr>
              <w:spacing w:before="200" w:after="200"/>
              <w:rPr>
                <w:rFonts w:cstheme="minorHAnsi"/>
                <w:noProof/>
                <w:sz w:val="20"/>
                <w:szCs w:val="20"/>
                <w:lang w:val="nb-NO"/>
              </w:rPr>
            </w:pPr>
            <w:r w:rsidRPr="000E023D">
              <w:rPr>
                <w:rFonts w:cstheme="minorHAnsi"/>
                <w:noProof/>
                <w:sz w:val="20"/>
                <w:szCs w:val="20"/>
                <w:lang w:val="nb-NO"/>
              </w:rPr>
              <w:fldChar w:fldCharType="begin">
                <w:ffData>
                  <w:name w:val="Text6"/>
                  <w:enabled/>
                  <w:calcOnExit w:val="0"/>
                  <w:textInput/>
                </w:ffData>
              </w:fldChar>
            </w:r>
            <w:r w:rsidRPr="000E023D">
              <w:rPr>
                <w:rFonts w:cstheme="minorHAnsi"/>
                <w:noProof/>
                <w:sz w:val="20"/>
                <w:szCs w:val="20"/>
                <w:lang w:val="nb-NO"/>
              </w:rPr>
              <w:instrText xml:space="preserve"> FORMTEXT </w:instrText>
            </w:r>
            <w:r w:rsidRPr="000E023D">
              <w:rPr>
                <w:rFonts w:cstheme="minorHAnsi"/>
                <w:noProof/>
                <w:sz w:val="20"/>
                <w:szCs w:val="20"/>
                <w:lang w:val="nb-NO"/>
              </w:rPr>
            </w:r>
            <w:r w:rsidRPr="000E023D">
              <w:rPr>
                <w:rFonts w:cstheme="minorHAnsi"/>
                <w:noProof/>
                <w:sz w:val="20"/>
                <w:szCs w:val="20"/>
                <w:lang w:val="nb-NO"/>
              </w:rPr>
              <w:fldChar w:fldCharType="separate"/>
            </w:r>
            <w:r w:rsidRPr="000E023D">
              <w:rPr>
                <w:rFonts w:cstheme="minorHAnsi"/>
                <w:noProof/>
                <w:sz w:val="20"/>
                <w:szCs w:val="20"/>
                <w:lang w:val="nb-NO"/>
              </w:rPr>
              <w:t> </w:t>
            </w:r>
            <w:r w:rsidRPr="000E023D">
              <w:rPr>
                <w:rFonts w:cstheme="minorHAnsi"/>
                <w:noProof/>
                <w:sz w:val="20"/>
                <w:szCs w:val="20"/>
                <w:lang w:val="nb-NO"/>
              </w:rPr>
              <w:t> </w:t>
            </w:r>
            <w:r w:rsidRPr="000E023D">
              <w:rPr>
                <w:rFonts w:cstheme="minorHAnsi"/>
                <w:noProof/>
                <w:sz w:val="20"/>
                <w:szCs w:val="20"/>
                <w:lang w:val="nb-NO"/>
              </w:rPr>
              <w:t> </w:t>
            </w:r>
            <w:r w:rsidRPr="000E023D">
              <w:rPr>
                <w:rFonts w:cstheme="minorHAnsi"/>
                <w:noProof/>
                <w:sz w:val="20"/>
                <w:szCs w:val="20"/>
                <w:lang w:val="nb-NO"/>
              </w:rPr>
              <w:t> </w:t>
            </w:r>
            <w:r w:rsidRPr="000E023D">
              <w:rPr>
                <w:rFonts w:cstheme="minorHAnsi"/>
                <w:noProof/>
                <w:sz w:val="20"/>
                <w:szCs w:val="20"/>
                <w:lang w:val="nb-NO"/>
              </w:rPr>
              <w:t> </w:t>
            </w:r>
            <w:r w:rsidRPr="000E023D">
              <w:rPr>
                <w:rFonts w:cstheme="minorHAnsi"/>
                <w:noProof/>
                <w:sz w:val="20"/>
                <w:szCs w:val="20"/>
                <w:lang w:val="nb-NO"/>
              </w:rPr>
              <w:fldChar w:fldCharType="end"/>
            </w:r>
            <w:r w:rsidRPr="000E023D">
              <w:rPr>
                <w:rFonts w:cstheme="minorHAnsi"/>
                <w:noProof/>
                <w:sz w:val="20"/>
                <w:szCs w:val="20"/>
                <w:lang w:val="nb-NO"/>
              </w:rPr>
              <w:tab/>
            </w:r>
            <w:r w:rsidRPr="000E023D">
              <w:rPr>
                <w:rFonts w:cstheme="minorHAnsi"/>
                <w:noProof/>
                <w:sz w:val="20"/>
                <w:szCs w:val="20"/>
                <w:lang w:val="nb-NO"/>
              </w:rPr>
              <w:tab/>
            </w:r>
            <w:r w:rsidRPr="000E023D">
              <w:rPr>
                <w:rFonts w:cstheme="minorHAnsi"/>
                <w:noProof/>
                <w:sz w:val="20"/>
                <w:szCs w:val="20"/>
                <w:lang w:val="nb-NO"/>
              </w:rPr>
              <w:tab/>
            </w:r>
          </w:p>
        </w:tc>
      </w:tr>
      <w:tr w:rsidRPr="000E023D" w:rsidR="000E023D" w:rsidTr="000E023D" w14:paraId="539327B4" w14:textId="77777777">
        <w:tc>
          <w:tcPr>
            <w:tcW w:w="4814" w:type="dxa"/>
            <w:tcBorders>
              <w:top w:val="nil"/>
              <w:left w:val="nil"/>
              <w:bottom w:val="nil"/>
            </w:tcBorders>
          </w:tcPr>
          <w:p w:rsidRPr="000E023D" w:rsidR="000E023D" w:rsidP="000E023D" w:rsidRDefault="000E023D" w14:paraId="471241A5" w14:textId="28298CCE">
            <w:pPr>
              <w:spacing w:before="200" w:after="200"/>
              <w:rPr>
                <w:rFonts w:cstheme="minorHAnsi"/>
                <w:noProof/>
                <w:sz w:val="20"/>
                <w:szCs w:val="20"/>
                <w:lang w:val="nb-NO"/>
              </w:rPr>
            </w:pPr>
            <w:r w:rsidRPr="000E023D">
              <w:rPr>
                <w:rFonts w:cstheme="minorHAnsi"/>
                <w:noProof/>
                <w:sz w:val="20"/>
                <w:szCs w:val="20"/>
                <w:lang w:val="nb-NO"/>
              </w:rPr>
              <w:t xml:space="preserve">Stillingstittel: </w:t>
            </w:r>
            <w:r w:rsidRPr="000E023D">
              <w:rPr>
                <w:rFonts w:cstheme="minorHAnsi"/>
                <w:noProof/>
                <w:sz w:val="20"/>
                <w:szCs w:val="20"/>
                <w:lang w:val="nb-NO"/>
              </w:rPr>
              <w:tab/>
            </w:r>
          </w:p>
        </w:tc>
        <w:tc>
          <w:tcPr>
            <w:tcW w:w="4814" w:type="dxa"/>
          </w:tcPr>
          <w:p w:rsidRPr="000E023D" w:rsidR="000E023D" w:rsidP="000E023D" w:rsidRDefault="000E023D" w14:paraId="226D3B92" w14:textId="6186FFC5">
            <w:pPr>
              <w:spacing w:before="200" w:after="200"/>
              <w:rPr>
                <w:rFonts w:cstheme="minorHAnsi"/>
                <w:noProof/>
                <w:sz w:val="20"/>
                <w:szCs w:val="20"/>
                <w:lang w:val="nb-NO"/>
              </w:rPr>
            </w:pPr>
            <w:r w:rsidRPr="000E023D">
              <w:rPr>
                <w:rFonts w:cstheme="minorHAnsi"/>
                <w:noProof/>
                <w:sz w:val="20"/>
                <w:szCs w:val="20"/>
                <w:lang w:val="nb-NO"/>
              </w:rPr>
              <w:fldChar w:fldCharType="begin">
                <w:ffData>
                  <w:name w:val="Text6"/>
                  <w:enabled/>
                  <w:calcOnExit w:val="0"/>
                  <w:textInput/>
                </w:ffData>
              </w:fldChar>
            </w:r>
            <w:r w:rsidRPr="000E023D">
              <w:rPr>
                <w:rFonts w:cstheme="minorHAnsi"/>
                <w:noProof/>
                <w:sz w:val="20"/>
                <w:szCs w:val="20"/>
                <w:lang w:val="nb-NO"/>
              </w:rPr>
              <w:instrText xml:space="preserve"> FORMTEXT </w:instrText>
            </w:r>
            <w:r w:rsidRPr="000E023D">
              <w:rPr>
                <w:rFonts w:cstheme="minorHAnsi"/>
                <w:noProof/>
                <w:sz w:val="20"/>
                <w:szCs w:val="20"/>
                <w:lang w:val="nb-NO"/>
              </w:rPr>
            </w:r>
            <w:r w:rsidRPr="000E023D">
              <w:rPr>
                <w:rFonts w:cstheme="minorHAnsi"/>
                <w:noProof/>
                <w:sz w:val="20"/>
                <w:szCs w:val="20"/>
                <w:lang w:val="nb-NO"/>
              </w:rPr>
              <w:fldChar w:fldCharType="separate"/>
            </w:r>
            <w:r w:rsidRPr="000E023D">
              <w:rPr>
                <w:rFonts w:cstheme="minorHAnsi"/>
                <w:noProof/>
                <w:sz w:val="20"/>
                <w:szCs w:val="20"/>
                <w:lang w:val="nb-NO"/>
              </w:rPr>
              <w:t> </w:t>
            </w:r>
            <w:r w:rsidRPr="000E023D">
              <w:rPr>
                <w:rFonts w:cstheme="minorHAnsi"/>
                <w:noProof/>
                <w:sz w:val="20"/>
                <w:szCs w:val="20"/>
                <w:lang w:val="nb-NO"/>
              </w:rPr>
              <w:t> </w:t>
            </w:r>
            <w:r w:rsidRPr="000E023D">
              <w:rPr>
                <w:rFonts w:cstheme="minorHAnsi"/>
                <w:noProof/>
                <w:sz w:val="20"/>
                <w:szCs w:val="20"/>
                <w:lang w:val="nb-NO"/>
              </w:rPr>
              <w:t> </w:t>
            </w:r>
            <w:r w:rsidRPr="000E023D">
              <w:rPr>
                <w:rFonts w:cstheme="minorHAnsi"/>
                <w:noProof/>
                <w:sz w:val="20"/>
                <w:szCs w:val="20"/>
                <w:lang w:val="nb-NO"/>
              </w:rPr>
              <w:t> </w:t>
            </w:r>
            <w:r w:rsidRPr="000E023D">
              <w:rPr>
                <w:rFonts w:cstheme="minorHAnsi"/>
                <w:noProof/>
                <w:sz w:val="20"/>
                <w:szCs w:val="20"/>
                <w:lang w:val="nb-NO"/>
              </w:rPr>
              <w:t> </w:t>
            </w:r>
            <w:r w:rsidRPr="000E023D">
              <w:rPr>
                <w:rFonts w:cstheme="minorHAnsi"/>
                <w:noProof/>
                <w:sz w:val="20"/>
                <w:szCs w:val="20"/>
                <w:lang w:val="nb-NO"/>
              </w:rPr>
              <w:fldChar w:fldCharType="end"/>
            </w:r>
            <w:r w:rsidRPr="000E023D">
              <w:rPr>
                <w:rFonts w:cstheme="minorHAnsi"/>
                <w:noProof/>
                <w:sz w:val="20"/>
                <w:szCs w:val="20"/>
                <w:lang w:val="nb-NO"/>
              </w:rPr>
              <w:tab/>
            </w:r>
          </w:p>
        </w:tc>
      </w:tr>
      <w:tr w:rsidRPr="000E023D" w:rsidR="000E023D" w:rsidTr="000E023D" w14:paraId="44A21D24" w14:textId="77777777">
        <w:tc>
          <w:tcPr>
            <w:tcW w:w="4814" w:type="dxa"/>
            <w:tcBorders>
              <w:top w:val="nil"/>
              <w:left w:val="nil"/>
              <w:bottom w:val="nil"/>
            </w:tcBorders>
          </w:tcPr>
          <w:p w:rsidRPr="000E023D" w:rsidR="000E023D" w:rsidP="000E023D" w:rsidRDefault="000E023D" w14:paraId="63BA4AEF" w14:textId="53A87D43">
            <w:pPr>
              <w:spacing w:before="200" w:after="200"/>
              <w:rPr>
                <w:rFonts w:cstheme="minorHAnsi"/>
                <w:noProof/>
                <w:sz w:val="20"/>
                <w:szCs w:val="20"/>
                <w:lang w:val="nb-NO"/>
              </w:rPr>
            </w:pPr>
            <w:r w:rsidRPr="000E023D">
              <w:rPr>
                <w:rFonts w:cstheme="minorHAnsi"/>
                <w:noProof/>
                <w:sz w:val="20"/>
                <w:szCs w:val="20"/>
                <w:lang w:val="nb-NO"/>
              </w:rPr>
              <w:t xml:space="preserve">Dato/år: </w:t>
            </w:r>
            <w:r w:rsidRPr="000E023D">
              <w:rPr>
                <w:rFonts w:cstheme="minorHAnsi"/>
                <w:noProof/>
                <w:sz w:val="20"/>
                <w:szCs w:val="20"/>
                <w:lang w:val="nb-NO"/>
              </w:rPr>
              <w:tab/>
            </w:r>
          </w:p>
        </w:tc>
        <w:tc>
          <w:tcPr>
            <w:tcW w:w="4814" w:type="dxa"/>
          </w:tcPr>
          <w:p w:rsidRPr="000E023D" w:rsidR="000E023D" w:rsidP="000E023D" w:rsidRDefault="000E023D" w14:paraId="7CD9A529" w14:textId="11703C15">
            <w:pPr>
              <w:spacing w:before="200" w:after="200"/>
              <w:rPr>
                <w:rFonts w:cstheme="minorHAnsi"/>
                <w:noProof/>
                <w:sz w:val="20"/>
                <w:szCs w:val="20"/>
                <w:lang w:val="nb-NO"/>
              </w:rPr>
            </w:pPr>
            <w:r w:rsidRPr="000E023D">
              <w:rPr>
                <w:rFonts w:cstheme="minorHAnsi"/>
                <w:noProof/>
                <w:sz w:val="20"/>
                <w:szCs w:val="20"/>
                <w:lang w:val="nb-NO"/>
              </w:rPr>
              <w:fldChar w:fldCharType="begin">
                <w:ffData>
                  <w:name w:val="Text6"/>
                  <w:enabled/>
                  <w:calcOnExit w:val="0"/>
                  <w:textInput/>
                </w:ffData>
              </w:fldChar>
            </w:r>
            <w:r w:rsidRPr="000E023D">
              <w:rPr>
                <w:rFonts w:cstheme="minorHAnsi"/>
                <w:noProof/>
                <w:sz w:val="20"/>
                <w:szCs w:val="20"/>
                <w:lang w:val="nb-NO"/>
              </w:rPr>
              <w:instrText xml:space="preserve"> FORMTEXT </w:instrText>
            </w:r>
            <w:r w:rsidRPr="000E023D">
              <w:rPr>
                <w:rFonts w:cstheme="minorHAnsi"/>
                <w:noProof/>
                <w:sz w:val="20"/>
                <w:szCs w:val="20"/>
                <w:lang w:val="nb-NO"/>
              </w:rPr>
            </w:r>
            <w:r w:rsidRPr="000E023D">
              <w:rPr>
                <w:rFonts w:cstheme="minorHAnsi"/>
                <w:noProof/>
                <w:sz w:val="20"/>
                <w:szCs w:val="20"/>
                <w:lang w:val="nb-NO"/>
              </w:rPr>
              <w:fldChar w:fldCharType="separate"/>
            </w:r>
            <w:r w:rsidRPr="000E023D">
              <w:rPr>
                <w:rFonts w:cstheme="minorHAnsi"/>
                <w:noProof/>
                <w:sz w:val="20"/>
                <w:szCs w:val="20"/>
                <w:lang w:val="nb-NO"/>
              </w:rPr>
              <w:t> </w:t>
            </w:r>
            <w:r w:rsidRPr="000E023D">
              <w:rPr>
                <w:rFonts w:cstheme="minorHAnsi"/>
                <w:noProof/>
                <w:sz w:val="20"/>
                <w:szCs w:val="20"/>
                <w:lang w:val="nb-NO"/>
              </w:rPr>
              <w:t> </w:t>
            </w:r>
            <w:r w:rsidRPr="000E023D">
              <w:rPr>
                <w:rFonts w:cstheme="minorHAnsi"/>
                <w:noProof/>
                <w:sz w:val="20"/>
                <w:szCs w:val="20"/>
                <w:lang w:val="nb-NO"/>
              </w:rPr>
              <w:t> </w:t>
            </w:r>
            <w:r w:rsidRPr="000E023D">
              <w:rPr>
                <w:rFonts w:cstheme="minorHAnsi"/>
                <w:noProof/>
                <w:sz w:val="20"/>
                <w:szCs w:val="20"/>
                <w:lang w:val="nb-NO"/>
              </w:rPr>
              <w:t> </w:t>
            </w:r>
            <w:r w:rsidRPr="000E023D">
              <w:rPr>
                <w:rFonts w:cstheme="minorHAnsi"/>
                <w:noProof/>
                <w:sz w:val="20"/>
                <w:szCs w:val="20"/>
                <w:lang w:val="nb-NO"/>
              </w:rPr>
              <w:t> </w:t>
            </w:r>
            <w:r w:rsidRPr="000E023D">
              <w:rPr>
                <w:rFonts w:cstheme="minorHAnsi"/>
                <w:noProof/>
                <w:sz w:val="20"/>
                <w:szCs w:val="20"/>
                <w:lang w:val="nb-NO"/>
              </w:rPr>
              <w:fldChar w:fldCharType="end"/>
            </w:r>
          </w:p>
        </w:tc>
      </w:tr>
    </w:tbl>
    <w:p w:rsidR="00F10B77" w:rsidP="000E023D" w:rsidRDefault="00F10B77" w14:paraId="26A3ACD2" w14:textId="7431C57E">
      <w:pPr>
        <w:tabs>
          <w:tab w:val="center" w:pos="4513"/>
        </w:tabs>
        <w:suppressAutoHyphens/>
        <w:spacing w:after="0" w:line="240" w:lineRule="auto"/>
        <w:ind w:right="-288"/>
        <w:rPr>
          <w:rFonts w:eastAsia="Times New Roman" w:cstheme="minorHAnsi"/>
          <w:bCs/>
          <w:sz w:val="20"/>
          <w:szCs w:val="20"/>
          <w:lang w:val="nb-NO"/>
        </w:rPr>
      </w:pPr>
    </w:p>
    <w:p w:rsidR="009F519E" w:rsidP="000E023D" w:rsidRDefault="009F519E" w14:paraId="46B92670" w14:textId="77777777">
      <w:pPr>
        <w:tabs>
          <w:tab w:val="center" w:pos="4513"/>
        </w:tabs>
        <w:suppressAutoHyphens/>
        <w:spacing w:after="0" w:line="240" w:lineRule="auto"/>
        <w:ind w:right="-288"/>
        <w:rPr>
          <w:rFonts w:eastAsia="Times New Roman" w:cstheme="minorHAnsi"/>
          <w:bCs/>
          <w:sz w:val="20"/>
          <w:szCs w:val="20"/>
          <w:lang w:val="nb-NO"/>
        </w:rPr>
      </w:pPr>
    </w:p>
    <w:p w:rsidR="009F519E" w:rsidP="000E023D" w:rsidRDefault="009F519E" w14:paraId="6AA8FBE1" w14:textId="77777777">
      <w:pPr>
        <w:tabs>
          <w:tab w:val="center" w:pos="4513"/>
        </w:tabs>
        <w:suppressAutoHyphens/>
        <w:spacing w:after="0" w:line="240" w:lineRule="auto"/>
        <w:ind w:right="-288"/>
        <w:rPr>
          <w:rFonts w:eastAsia="Times New Roman" w:cstheme="minorHAnsi"/>
          <w:bCs/>
          <w:sz w:val="20"/>
          <w:szCs w:val="20"/>
          <w:lang w:val="nb-NO"/>
        </w:rPr>
      </w:pPr>
    </w:p>
    <w:p w:rsidR="00DD44E6" w:rsidP="000E023D" w:rsidRDefault="00DD44E6" w14:paraId="699254CD" w14:textId="77777777">
      <w:pPr>
        <w:tabs>
          <w:tab w:val="center" w:pos="4513"/>
        </w:tabs>
        <w:suppressAutoHyphens/>
        <w:spacing w:after="0" w:line="240" w:lineRule="auto"/>
        <w:ind w:right="-288"/>
        <w:rPr>
          <w:rFonts w:eastAsia="Times New Roman" w:cstheme="minorHAnsi"/>
          <w:bCs/>
          <w:sz w:val="20"/>
          <w:szCs w:val="20"/>
          <w:lang w:val="nb-NO"/>
        </w:rPr>
      </w:pPr>
    </w:p>
    <w:p w:rsidRPr="006D4531" w:rsidR="006D4531" w:rsidP="006D4531" w:rsidRDefault="006D4531" w14:paraId="5EC07A36" w14:textId="77777777">
      <w:pPr>
        <w:rPr>
          <w:rFonts w:eastAsia="Times New Roman" w:cstheme="minorHAnsi"/>
          <w:sz w:val="20"/>
          <w:szCs w:val="20"/>
          <w:lang w:val="nb-NO"/>
        </w:rPr>
      </w:pPr>
    </w:p>
    <w:p w:rsidRPr="006D4531" w:rsidR="006D4531" w:rsidP="006D4531" w:rsidRDefault="006D4531" w14:paraId="142D201C" w14:textId="77777777">
      <w:pPr>
        <w:rPr>
          <w:rFonts w:eastAsia="Times New Roman" w:cstheme="minorHAnsi"/>
          <w:sz w:val="20"/>
          <w:szCs w:val="20"/>
          <w:lang w:val="nb-NO"/>
        </w:rPr>
      </w:pPr>
    </w:p>
    <w:p w:rsidRPr="006D4531" w:rsidR="006D4531" w:rsidP="006D4531" w:rsidRDefault="006D4531" w14:paraId="793B4FA6" w14:textId="77777777">
      <w:pPr>
        <w:rPr>
          <w:rFonts w:eastAsia="Times New Roman" w:cstheme="minorHAnsi"/>
          <w:sz w:val="20"/>
          <w:szCs w:val="20"/>
          <w:lang w:val="nb-NO"/>
        </w:rPr>
      </w:pPr>
    </w:p>
    <w:p w:rsidRPr="006D4531" w:rsidR="006D4531" w:rsidP="006D4531" w:rsidRDefault="006D4531" w14:paraId="7E3DD40B" w14:textId="77777777">
      <w:pPr>
        <w:rPr>
          <w:rFonts w:eastAsia="Times New Roman" w:cstheme="minorHAnsi"/>
          <w:sz w:val="20"/>
          <w:szCs w:val="20"/>
          <w:lang w:val="nb-NO"/>
        </w:rPr>
      </w:pPr>
    </w:p>
    <w:p w:rsidRPr="006D4531" w:rsidR="006D4531" w:rsidP="006D4531" w:rsidRDefault="006D4531" w14:paraId="0B0644B1" w14:textId="77777777">
      <w:pPr>
        <w:rPr>
          <w:rFonts w:eastAsia="Times New Roman" w:cstheme="minorHAnsi"/>
          <w:sz w:val="20"/>
          <w:szCs w:val="20"/>
          <w:lang w:val="nb-NO"/>
        </w:rPr>
      </w:pPr>
    </w:p>
    <w:p w:rsidRPr="006D4531" w:rsidR="006D4531" w:rsidP="006D4531" w:rsidRDefault="006D4531" w14:paraId="51C5BD05" w14:textId="77777777">
      <w:pPr>
        <w:rPr>
          <w:rFonts w:eastAsia="Times New Roman" w:cstheme="minorHAnsi"/>
          <w:sz w:val="20"/>
          <w:szCs w:val="20"/>
          <w:lang w:val="nb-NO"/>
        </w:rPr>
      </w:pPr>
    </w:p>
    <w:p w:rsidRPr="006D4531" w:rsidR="006D4531" w:rsidP="006D4531" w:rsidRDefault="006D4531" w14:paraId="2A34BA92" w14:textId="77777777">
      <w:pPr>
        <w:rPr>
          <w:rFonts w:eastAsia="Times New Roman" w:cstheme="minorHAnsi"/>
          <w:sz w:val="20"/>
          <w:szCs w:val="20"/>
          <w:lang w:val="nb-NO"/>
        </w:rPr>
      </w:pPr>
    </w:p>
    <w:p w:rsidRPr="006D4531" w:rsidR="006D4531" w:rsidP="006D4531" w:rsidRDefault="006D4531" w14:paraId="74E3C820" w14:textId="77777777">
      <w:pPr>
        <w:rPr>
          <w:rFonts w:eastAsia="Times New Roman" w:cstheme="minorHAnsi"/>
          <w:sz w:val="20"/>
          <w:szCs w:val="20"/>
          <w:lang w:val="nb-NO"/>
        </w:rPr>
      </w:pPr>
    </w:p>
    <w:p w:rsidRPr="006D4531" w:rsidR="006D4531" w:rsidP="006D4531" w:rsidRDefault="006D4531" w14:paraId="39ECEFBD" w14:textId="77777777">
      <w:pPr>
        <w:rPr>
          <w:rFonts w:eastAsia="Times New Roman" w:cstheme="minorHAnsi"/>
          <w:sz w:val="20"/>
          <w:szCs w:val="20"/>
          <w:lang w:val="nb-NO"/>
        </w:rPr>
      </w:pPr>
    </w:p>
    <w:p w:rsidRPr="006D4531" w:rsidR="006D4531" w:rsidP="006D4531" w:rsidRDefault="006D4531" w14:paraId="4B90E045" w14:textId="77777777">
      <w:pPr>
        <w:rPr>
          <w:rFonts w:eastAsia="Times New Roman" w:cstheme="minorHAnsi"/>
          <w:sz w:val="20"/>
          <w:szCs w:val="20"/>
          <w:lang w:val="nb-NO"/>
        </w:rPr>
      </w:pPr>
    </w:p>
    <w:p w:rsidRPr="006D4531" w:rsidR="006D4531" w:rsidP="006D4531" w:rsidRDefault="006D4531" w14:paraId="4EC4BB7A" w14:textId="77777777">
      <w:pPr>
        <w:rPr>
          <w:rFonts w:eastAsia="Times New Roman" w:cstheme="minorHAnsi"/>
          <w:sz w:val="20"/>
          <w:szCs w:val="20"/>
          <w:lang w:val="nb-NO"/>
        </w:rPr>
      </w:pPr>
    </w:p>
    <w:p w:rsidRPr="006D4531" w:rsidR="006D4531" w:rsidP="006D4531" w:rsidRDefault="006D4531" w14:paraId="319AB08F" w14:textId="77777777">
      <w:pPr>
        <w:rPr>
          <w:rFonts w:eastAsia="Times New Roman" w:cstheme="minorHAnsi"/>
          <w:sz w:val="20"/>
          <w:szCs w:val="20"/>
          <w:lang w:val="nb-NO"/>
        </w:rPr>
      </w:pPr>
    </w:p>
    <w:p w:rsidRPr="006D4531" w:rsidR="006D4531" w:rsidP="006D4531" w:rsidRDefault="006D4531" w14:paraId="7EF28713" w14:textId="77777777">
      <w:pPr>
        <w:rPr>
          <w:rFonts w:eastAsia="Times New Roman" w:cstheme="minorHAnsi"/>
          <w:sz w:val="20"/>
          <w:szCs w:val="20"/>
          <w:lang w:val="nb-NO"/>
        </w:rPr>
      </w:pPr>
    </w:p>
    <w:p w:rsidRPr="006D4531" w:rsidR="006D4531" w:rsidP="006D4531" w:rsidRDefault="006D4531" w14:paraId="3D4DAF7D" w14:textId="77777777">
      <w:pPr>
        <w:rPr>
          <w:rFonts w:eastAsia="Times New Roman" w:cstheme="minorHAnsi"/>
          <w:sz w:val="20"/>
          <w:szCs w:val="20"/>
          <w:lang w:val="nb-NO"/>
        </w:rPr>
      </w:pPr>
    </w:p>
    <w:p w:rsidR="006D4531" w:rsidP="006D4531" w:rsidRDefault="006D4531" w14:paraId="2FB73544" w14:textId="77777777">
      <w:pPr>
        <w:rPr>
          <w:rFonts w:eastAsia="Times New Roman" w:cstheme="minorHAnsi"/>
          <w:bCs/>
          <w:sz w:val="20"/>
          <w:szCs w:val="20"/>
          <w:lang w:val="nb-NO"/>
        </w:rPr>
      </w:pPr>
    </w:p>
    <w:p w:rsidRPr="006D4531" w:rsidR="006D4531" w:rsidP="006D4531" w:rsidRDefault="006D4531" w14:paraId="1D35FBE0" w14:textId="3B0C8443">
      <w:pPr>
        <w:tabs>
          <w:tab w:val="left" w:pos="2220"/>
        </w:tabs>
        <w:rPr>
          <w:rFonts w:eastAsia="Times New Roman" w:cstheme="minorHAnsi"/>
          <w:sz w:val="20"/>
          <w:szCs w:val="20"/>
          <w:lang w:val="nb-NO"/>
        </w:rPr>
      </w:pPr>
      <w:r>
        <w:rPr>
          <w:rFonts w:eastAsia="Times New Roman" w:cstheme="minorHAnsi"/>
          <w:sz w:val="20"/>
          <w:szCs w:val="20"/>
          <w:lang w:val="nb-NO"/>
        </w:rPr>
        <w:tab/>
      </w:r>
    </w:p>
    <w:sectPr w:rsidRPr="006D4531" w:rsidR="006D4531" w:rsidSect="00F01E20">
      <w:headerReference w:type="even" r:id="rId14"/>
      <w:headerReference w:type="default" r:id="rId15"/>
      <w:footerReference w:type="even" r:id="rId16"/>
      <w:footerReference w:type="default" r:id="rId17"/>
      <w:headerReference w:type="first" r:id="rId18"/>
      <w:footerReference w:type="first" r:id="rId19"/>
      <w:pgSz w:w="11906" w:h="16838" w:orient="portrait"/>
      <w:pgMar w:top="993" w:right="1134" w:bottom="1418" w:left="1134" w:header="510" w:footer="2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701" w:rsidP="00B62622" w:rsidRDefault="00C63701" w14:paraId="05139D40" w14:textId="77777777">
      <w:pPr>
        <w:spacing w:after="0" w:line="240" w:lineRule="auto"/>
      </w:pPr>
      <w:r>
        <w:separator/>
      </w:r>
    </w:p>
  </w:endnote>
  <w:endnote w:type="continuationSeparator" w:id="0">
    <w:p w:rsidR="00C63701" w:rsidP="00B62622" w:rsidRDefault="00C63701" w14:paraId="59ACCD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42CF8" w:rsidRDefault="00CF1952" w14:paraId="0D3E69ED" w14:textId="29C8CA3C">
    <w:pPr>
      <w:pStyle w:val="Bunntekst"/>
    </w:pPr>
    <w:r w:rsidRPr="00632BDE">
      <w:rPr>
        <w:rFonts w:ascii="Segoe UI" w:hAnsi="Segoe UI" w:cs="Segoe UI"/>
        <w:b/>
        <w:noProof/>
        <w:color w:val="FFFFFF"/>
        <w:sz w:val="52"/>
        <w:szCs w:val="52"/>
        <w:lang w:val="nn-NO"/>
      </w:rPr>
      <w:drawing>
        <wp:anchor distT="0" distB="0" distL="114300" distR="114300" simplePos="0" relativeHeight="251747328" behindDoc="1" locked="0" layoutInCell="1" allowOverlap="1" wp14:anchorId="6AC151CC" wp14:editId="2124F45A">
          <wp:simplePos x="0" y="0"/>
          <wp:positionH relativeFrom="column">
            <wp:posOffset>2436495</wp:posOffset>
          </wp:positionH>
          <wp:positionV relativeFrom="paragraph">
            <wp:posOffset>-380365</wp:posOffset>
          </wp:positionV>
          <wp:extent cx="1344295" cy="675640"/>
          <wp:effectExtent l="0" t="0" r="8255" b="0"/>
          <wp:wrapNone/>
          <wp:docPr id="46" name="Picture 46" descr="Gjensidige Brand Value &amp; Company Profile | Brandirec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jensidige Brand Value &amp; Company Profile | Brandirecto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4295" cy="675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hAnsi="Garamond"/>
        <w:bCs/>
        <w:noProof/>
        <w:szCs w:val="24"/>
        <w:lang w:eastAsia="en-GB"/>
      </w:rPr>
      <w:drawing>
        <wp:anchor distT="0" distB="0" distL="114300" distR="114300" simplePos="0" relativeHeight="251749376" behindDoc="0" locked="0" layoutInCell="1" allowOverlap="1" wp14:anchorId="6D2AEFFB" wp14:editId="159AE6C1">
          <wp:simplePos x="0" y="0"/>
          <wp:positionH relativeFrom="column">
            <wp:posOffset>5114925</wp:posOffset>
          </wp:positionH>
          <wp:positionV relativeFrom="paragraph">
            <wp:posOffset>-480695</wp:posOffset>
          </wp:positionV>
          <wp:extent cx="1314450" cy="903605"/>
          <wp:effectExtent l="0" t="0" r="0" b="0"/>
          <wp:wrapSquare wrapText="bothSides"/>
          <wp:docPr id="45" name="Picture 45" descr="Lockton Logo 3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ckton Logo 32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2BDE">
      <w:rPr>
        <w:rFonts w:ascii="Segoe UI" w:hAnsi="Segoe UI" w:cs="Segoe UI"/>
        <w:b/>
        <w:noProof/>
        <w:color w:val="FFFFFF"/>
        <w:sz w:val="52"/>
        <w:szCs w:val="52"/>
        <w:lang w:val="nn-NO"/>
      </w:rPr>
      <w:drawing>
        <wp:anchor distT="0" distB="0" distL="114300" distR="114300" simplePos="0" relativeHeight="251746304" behindDoc="0" locked="0" layoutInCell="1" allowOverlap="1" wp14:anchorId="518B9F95" wp14:editId="426A2172">
          <wp:simplePos x="0" y="0"/>
          <wp:positionH relativeFrom="column">
            <wp:posOffset>-238125</wp:posOffset>
          </wp:positionH>
          <wp:positionV relativeFrom="paragraph">
            <wp:posOffset>-459740</wp:posOffset>
          </wp:positionV>
          <wp:extent cx="838200" cy="838200"/>
          <wp:effectExtent l="0" t="0" r="0" b="0"/>
          <wp:wrapNone/>
          <wp:docPr id="47" name="Picture 47" descr="Norsk ta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sk taks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835B8" w:rsidR="005F38EC" w:rsidP="005D559B" w:rsidRDefault="005F38EC" w14:paraId="21817D41" w14:textId="77777777">
    <w:r>
      <w:rPr>
        <w:noProof/>
        <w:lang w:eastAsia="en-GB"/>
      </w:rPr>
      <w:drawing>
        <wp:anchor distT="0" distB="0" distL="114300" distR="114300" simplePos="0" relativeHeight="251734016" behindDoc="0" locked="0" layoutInCell="1" allowOverlap="1" wp14:anchorId="4E52B042" wp14:editId="5540B6BB">
          <wp:simplePos x="0" y="0"/>
          <wp:positionH relativeFrom="page">
            <wp:posOffset>2915920</wp:posOffset>
          </wp:positionH>
          <wp:positionV relativeFrom="paragraph">
            <wp:posOffset>-2691765</wp:posOffset>
          </wp:positionV>
          <wp:extent cx="1728000" cy="1082857"/>
          <wp:effectExtent l="0" t="0" r="5715"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Lockton Logo 50mm with strapline White.png"/>
                  <pic:cNvPicPr/>
                </pic:nvPicPr>
                <pic:blipFill>
                  <a:blip r:embed="rId1">
                    <a:extLst>
                      <a:ext uri="{28A0092B-C50C-407E-A947-70E740481C1C}">
                        <a14:useLocalDpi xmlns:a14="http://schemas.microsoft.com/office/drawing/2010/main" val="0"/>
                      </a:ext>
                    </a:extLst>
                  </a:blip>
                  <a:stretch>
                    <a:fillRect/>
                  </a:stretch>
                </pic:blipFill>
                <pic:spPr>
                  <a:xfrm>
                    <a:off x="0" y="0"/>
                    <a:ext cx="1728000" cy="108285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732992" behindDoc="0" locked="0" layoutInCell="1" allowOverlap="1" wp14:anchorId="2EAF0D36" wp14:editId="0C9A8BF7">
              <wp:simplePos x="0" y="0"/>
              <wp:positionH relativeFrom="page">
                <wp:posOffset>1891030</wp:posOffset>
              </wp:positionH>
              <wp:positionV relativeFrom="paragraph">
                <wp:posOffset>-1325880</wp:posOffset>
              </wp:positionV>
              <wp:extent cx="3780155" cy="1404620"/>
              <wp:effectExtent l="0" t="0" r="0" b="0"/>
              <wp:wrapSquare wrapText="bothSides"/>
              <wp:docPr id="579" name="txtLeg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404620"/>
                      </a:xfrm>
                      <a:prstGeom prst="rect">
                        <a:avLst/>
                      </a:prstGeom>
                      <a:noFill/>
                      <a:ln w="9525">
                        <a:noFill/>
                        <a:miter lim="800000"/>
                        <a:headEnd/>
                        <a:tailEnd/>
                      </a:ln>
                    </wps:spPr>
                    <wps:txbx>
                      <w:txbxContent>
                        <w:p w:rsidRPr="00597644" w:rsidR="005F38EC" w:rsidP="005D559B" w:rsidRDefault="005F38EC" w14:paraId="6D302AB4" w14:textId="77777777">
                          <w:pPr>
                            <w:rPr>
                              <w:b/>
                            </w:rPr>
                          </w:pPr>
                          <w:r w:rsidRPr="00597644">
                            <w:rPr>
                              <w:b/>
                            </w:rPr>
                            <w:t>Lockton Companies LLP.</w:t>
                          </w:r>
                        </w:p>
                        <w:p w:rsidRPr="00597644" w:rsidR="005F38EC" w:rsidP="005D559B" w:rsidRDefault="005F38EC" w14:paraId="6BE32137" w14:textId="77777777">
                          <w:r w:rsidRPr="00597644">
                            <w:t>Authorised and regulated by the Financial Conduct Authority. A Lloyd’s broker. Registered in England &amp; Wales at The St Botolph Building, 138 Houndsditch, London, EC3A 7AG. Company No. OC353198.</w:t>
                          </w:r>
                        </w:p>
                        <w:p w:rsidRPr="00597644" w:rsidR="005F38EC" w:rsidP="005D559B" w:rsidRDefault="005F38EC" w14:paraId="037E357E" w14:textId="77777777">
                          <w:pPr>
                            <w:rPr>
                              <w:b/>
                            </w:rPr>
                          </w:pPr>
                          <w:r w:rsidRPr="00597644">
                            <w:rPr>
                              <w:b/>
                            </w:rPr>
                            <w:t>www.locktoninternational.com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0C1C36CE">
            <v:shapetype id="_x0000_t202" coordsize="21600,21600" o:spt="202" path="m,l,21600r21600,l21600,xe" w14:anchorId="2EAF0D36">
              <v:stroke joinstyle="miter"/>
              <v:path gradientshapeok="t" o:connecttype="rect"/>
            </v:shapetype>
            <v:shape id="txtLegal" style="position:absolute;margin-left:148.9pt;margin-top:-104.4pt;width:297.65pt;height:110.6pt;z-index:25173299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">
              <v:textbox style="mso-fit-shape-to-text:t">
                <w:txbxContent>
                  <w:p w:rsidRPr="00597644" w:rsidR="005F38EC" w:rsidP="005D559B" w:rsidRDefault="005F38EC" w14:paraId="100CCEF8" w14:textId="77777777">
                    <w:pPr>
                      <w:rPr>
                        <w:b/>
                      </w:rPr>
                    </w:pPr>
                    <w:r w:rsidRPr="00597644">
                      <w:rPr>
                        <w:b/>
                      </w:rPr>
                      <w:t>Lockton Companies LLP.</w:t>
                    </w:r>
                  </w:p>
                  <w:p w:rsidRPr="00597644" w:rsidR="005F38EC" w:rsidP="005D559B" w:rsidRDefault="005F38EC" w14:paraId="4F9530D1" w14:textId="77777777">
                    <w:r w:rsidRPr="00597644">
                      <w:t>Authorised and regulated by the Financial Conduct Authority. A Lloyd’s broker. Registered in England &amp; Wales at The St Botolph Building, 138 Houndsditch, London, EC3A 7AG. Company No. OC353198.</w:t>
                    </w:r>
                  </w:p>
                  <w:p w:rsidRPr="00597644" w:rsidR="005F38EC" w:rsidP="005D559B" w:rsidRDefault="005F38EC" w14:paraId="545469AD" w14:textId="77777777">
                    <w:pPr>
                      <w:rPr>
                        <w:b/>
                      </w:rPr>
                    </w:pPr>
                    <w:r w:rsidRPr="00597644">
                      <w:rPr>
                        <w:b/>
                      </w:rPr>
                      <w:t>www.locktoninternational.com</w:t>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57" w:type="dxa"/>
        <w:left w:w="0" w:type="dxa"/>
        <w:right w:w="0" w:type="dxa"/>
      </w:tblCellMar>
      <w:tblLook w:val="04A0" w:firstRow="1" w:lastRow="0" w:firstColumn="1" w:lastColumn="0" w:noHBand="0" w:noVBand="1"/>
    </w:tblPr>
    <w:tblGrid>
      <w:gridCol w:w="6379"/>
      <w:gridCol w:w="3249"/>
    </w:tblGrid>
    <w:tr w:rsidRPr="00A56CAA" w:rsidR="00585BD6" w:rsidTr="00C23A2F" w14:paraId="39154CB3" w14:textId="77777777">
      <w:tc>
        <w:tcPr>
          <w:tcW w:w="6379" w:type="dxa"/>
        </w:tcPr>
        <w:p w:rsidRPr="004C262A" w:rsidR="00585BD6" w:rsidP="00585BD6" w:rsidRDefault="00473B40" w14:paraId="535E9155" w14:textId="7DCE75A1">
          <w:pPr>
            <w:ind w:right="360"/>
            <w:rPr>
              <w:rFonts w:cs="Calibri"/>
              <w:sz w:val="14"/>
              <w:szCs w:val="14"/>
              <w:lang w:val="nb-NO"/>
            </w:rPr>
          </w:pPr>
          <w:r>
            <w:rPr>
              <w:rFonts w:cs="Calibri"/>
              <w:b/>
              <w:sz w:val="14"/>
              <w:szCs w:val="14"/>
              <w:lang w:val="nb-NO"/>
            </w:rPr>
            <w:t xml:space="preserve">LOCKTON </w:t>
          </w:r>
          <w:r w:rsidRPr="004C262A">
            <w:rPr>
              <w:rFonts w:cs="Calibri"/>
              <w:b/>
              <w:sz w:val="14"/>
              <w:szCs w:val="14"/>
              <w:lang w:val="nb-NO"/>
            </w:rPr>
            <w:t>|</w:t>
          </w:r>
          <w:r>
            <w:rPr>
              <w:rFonts w:cs="Calibri"/>
              <w:b/>
              <w:sz w:val="14"/>
              <w:szCs w:val="14"/>
              <w:lang w:val="nb-NO"/>
            </w:rPr>
            <w:t xml:space="preserve"> </w:t>
          </w:r>
          <w:r w:rsidR="00FF33DA">
            <w:rPr>
              <w:rFonts w:cs="Calibri"/>
              <w:b/>
              <w:sz w:val="14"/>
              <w:szCs w:val="14"/>
              <w:lang w:val="nb-NO"/>
            </w:rPr>
            <w:t>AVTALE</w:t>
          </w:r>
          <w:r>
            <w:rPr>
              <w:rFonts w:cs="Calibri"/>
              <w:b/>
              <w:sz w:val="14"/>
              <w:szCs w:val="14"/>
              <w:lang w:val="nb-NO"/>
            </w:rPr>
            <w:t xml:space="preserve"> OM </w:t>
          </w:r>
          <w:proofErr w:type="gramStart"/>
          <w:r>
            <w:rPr>
              <w:rFonts w:cs="Calibri"/>
              <w:b/>
              <w:sz w:val="14"/>
              <w:szCs w:val="14"/>
              <w:lang w:val="nb-NO"/>
            </w:rPr>
            <w:t>PROFESJONSANSVARSFORSIKRING</w:t>
          </w:r>
          <w:r w:rsidR="00FF33DA">
            <w:rPr>
              <w:rFonts w:cs="Calibri"/>
              <w:b/>
              <w:sz w:val="14"/>
              <w:szCs w:val="14"/>
              <w:lang w:val="nb-NO"/>
            </w:rPr>
            <w:t xml:space="preserve"> </w:t>
          </w:r>
          <w:r w:rsidRPr="004C262A" w:rsidR="004C262A">
            <w:rPr>
              <w:rFonts w:cs="Calibri"/>
              <w:b/>
              <w:sz w:val="14"/>
              <w:szCs w:val="14"/>
              <w:lang w:val="nb-NO"/>
            </w:rPr>
            <w:t xml:space="preserve"> |</w:t>
          </w:r>
          <w:proofErr w:type="gramEnd"/>
          <w:r w:rsidR="00FF33DA">
            <w:rPr>
              <w:rFonts w:cs="Calibri"/>
              <w:b/>
              <w:sz w:val="14"/>
              <w:szCs w:val="14"/>
              <w:lang w:val="nb-NO"/>
            </w:rPr>
            <w:t xml:space="preserve"> NORSK TAKST – GJENSIDIGE FORSIK</w:t>
          </w:r>
          <w:r>
            <w:rPr>
              <w:rFonts w:cs="Calibri"/>
              <w:b/>
              <w:sz w:val="14"/>
              <w:szCs w:val="14"/>
              <w:lang w:val="nb-NO"/>
            </w:rPr>
            <w:t>R</w:t>
          </w:r>
          <w:r w:rsidR="00FF33DA">
            <w:rPr>
              <w:rFonts w:cs="Calibri"/>
              <w:b/>
              <w:sz w:val="14"/>
              <w:szCs w:val="14"/>
              <w:lang w:val="nb-NO"/>
            </w:rPr>
            <w:t>ING</w:t>
          </w:r>
          <w:r>
            <w:rPr>
              <w:rFonts w:cs="Calibri"/>
              <w:b/>
              <w:sz w:val="14"/>
              <w:szCs w:val="14"/>
              <w:lang w:val="nb-NO"/>
            </w:rPr>
            <w:t xml:space="preserve"> </w:t>
          </w:r>
        </w:p>
      </w:tc>
      <w:tc>
        <w:tcPr>
          <w:tcW w:w="3249" w:type="dxa"/>
        </w:tcPr>
        <w:p w:rsidRPr="00A56CAA" w:rsidR="00585BD6" w:rsidP="00585BD6" w:rsidRDefault="00585BD6" w14:paraId="6DFA5ED7" w14:textId="24D5096C">
          <w:pPr>
            <w:pStyle w:val="Brdtekst"/>
            <w:jc w:val="right"/>
            <w:rPr>
              <w:rFonts w:cs="Calibri"/>
              <w:sz w:val="14"/>
              <w:szCs w:val="14"/>
              <w:lang w:val="nb-NO"/>
            </w:rPr>
          </w:pPr>
        </w:p>
      </w:tc>
    </w:tr>
  </w:tbl>
  <w:p w:rsidRPr="00A56CAA" w:rsidR="005F38EC" w:rsidP="009835B8" w:rsidRDefault="005F38EC" w14:paraId="72812F8F" w14:textId="340FBBCF">
    <w:pPr>
      <w:rPr>
        <w:rFonts w:cs="Calibri"/>
        <w:sz w:val="4"/>
        <w:szCs w:val="4"/>
        <w:lang w:val="nb-N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57" w:type="dxa"/>
        <w:left w:w="0" w:type="dxa"/>
        <w:right w:w="0" w:type="dxa"/>
      </w:tblCellMar>
      <w:tblLook w:val="04A0" w:firstRow="1" w:lastRow="0" w:firstColumn="1" w:lastColumn="0" w:noHBand="0" w:noVBand="1"/>
    </w:tblPr>
    <w:tblGrid>
      <w:gridCol w:w="6379"/>
      <w:gridCol w:w="3249"/>
    </w:tblGrid>
    <w:tr w:rsidR="00585BD6" w:rsidTr="0087549D" w14:paraId="77F80E5A" w14:textId="77777777">
      <w:tc>
        <w:tcPr>
          <w:tcW w:w="6379" w:type="dxa"/>
        </w:tcPr>
        <w:p w:rsidRPr="00D51452" w:rsidR="00585BD6" w:rsidP="00A77081" w:rsidRDefault="00585BD6" w14:paraId="7032116A" w14:textId="77777777">
          <w:pPr>
            <w:ind w:right="360"/>
            <w:rPr>
              <w:sz w:val="14"/>
              <w:szCs w:val="14"/>
            </w:rPr>
          </w:pPr>
          <w:r>
            <w:rPr>
              <w:b/>
              <w:sz w:val="14"/>
              <w:szCs w:val="14"/>
            </w:rPr>
            <w:t xml:space="preserve">LOCKTON COMPANIES LTD   |   </w:t>
          </w:r>
          <w:r>
            <w:rPr>
              <w:sz w:val="14"/>
              <w:szCs w:val="14"/>
            </w:rPr>
            <w:t xml:space="preserve">CLIENT/DOCUMENT NAME   </w:t>
          </w:r>
        </w:p>
      </w:tc>
      <w:tc>
        <w:tcPr>
          <w:tcW w:w="3249" w:type="dxa"/>
        </w:tcPr>
        <w:sdt>
          <w:sdtPr>
            <w:rPr>
              <w:rStyle w:val="Sidetall"/>
              <w:b/>
              <w:sz w:val="14"/>
              <w:szCs w:val="14"/>
            </w:rPr>
            <w:id w:val="-2119283979"/>
            <w:docPartObj>
              <w:docPartGallery w:val="Page Numbers (Bottom of Page)"/>
              <w:docPartUnique/>
            </w:docPartObj>
          </w:sdtPr>
          <w:sdtEndPr>
            <w:rPr>
              <w:rStyle w:val="Sidetall"/>
            </w:rPr>
          </w:sdtEndPr>
          <w:sdtContent>
            <w:p w:rsidRPr="00A77081" w:rsidR="00585BD6" w:rsidP="00A77081" w:rsidRDefault="00585BD6" w14:paraId="4BD2FB1B" w14:textId="77777777">
              <w:pPr>
                <w:pStyle w:val="Brdtekst"/>
                <w:jc w:val="right"/>
                <w:rPr>
                  <w:b/>
                  <w:sz w:val="14"/>
                  <w:szCs w:val="14"/>
                </w:rPr>
              </w:pPr>
              <w:r w:rsidRPr="00D51452">
                <w:rPr>
                  <w:rStyle w:val="Sidetall"/>
                  <w:b/>
                  <w:sz w:val="14"/>
                  <w:szCs w:val="14"/>
                </w:rPr>
                <w:fldChar w:fldCharType="begin"/>
              </w:r>
              <w:r w:rsidRPr="00D51452">
                <w:rPr>
                  <w:rStyle w:val="Sidetall"/>
                  <w:b/>
                  <w:sz w:val="14"/>
                  <w:szCs w:val="14"/>
                </w:rPr>
                <w:instrText xml:space="preserve"> PAGE </w:instrText>
              </w:r>
              <w:r w:rsidRPr="00D51452">
                <w:rPr>
                  <w:rStyle w:val="Sidetall"/>
                  <w:b/>
                  <w:sz w:val="14"/>
                  <w:szCs w:val="14"/>
                </w:rPr>
                <w:fldChar w:fldCharType="separate"/>
              </w:r>
              <w:r>
                <w:rPr>
                  <w:rStyle w:val="Sidetall"/>
                  <w:b/>
                  <w:noProof/>
                  <w:sz w:val="14"/>
                  <w:szCs w:val="14"/>
                </w:rPr>
                <w:t>15</w:t>
              </w:r>
              <w:r w:rsidRPr="00D51452">
                <w:rPr>
                  <w:rStyle w:val="Sidetall"/>
                  <w:b/>
                  <w:sz w:val="14"/>
                  <w:szCs w:val="14"/>
                </w:rPr>
                <w:fldChar w:fldCharType="end"/>
              </w:r>
            </w:p>
          </w:sdtContent>
        </w:sdt>
      </w:tc>
    </w:tr>
  </w:tbl>
  <w:p w:rsidRPr="0012342C" w:rsidR="00585BD6" w:rsidP="0012342C" w:rsidRDefault="00585BD6" w14:paraId="024B80D8" w14:textId="77777777">
    <w:pPr>
      <w:spacing w:after="0"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701" w:rsidP="00B62622" w:rsidRDefault="00C63701" w14:paraId="692572A6" w14:textId="77777777">
      <w:pPr>
        <w:spacing w:after="0" w:line="240" w:lineRule="auto"/>
      </w:pPr>
      <w:r>
        <w:separator/>
      </w:r>
    </w:p>
  </w:footnote>
  <w:footnote w:type="continuationSeparator" w:id="0">
    <w:p w:rsidR="00C63701" w:rsidP="00B62622" w:rsidRDefault="00C63701" w14:paraId="55E1AF5C" w14:textId="77777777">
      <w:pPr>
        <w:spacing w:after="0" w:line="240" w:lineRule="auto"/>
      </w:pPr>
      <w:r>
        <w:continuationSeparator/>
      </w:r>
    </w:p>
  </w:footnote>
  <w:footnote w:id="1">
    <w:p w:rsidRPr="007D34DA" w:rsidR="007D34DA" w:rsidP="007D34DA" w:rsidRDefault="00DD44E6" w14:paraId="1BABAC05" w14:textId="51DEF247">
      <w:pPr>
        <w:pStyle w:val="Fotnotetekst"/>
        <w:rPr>
          <w:lang w:val="nb-NO"/>
        </w:rPr>
      </w:pPr>
      <w:r>
        <w:rPr>
          <w:rStyle w:val="Fotnotereferanse"/>
        </w:rPr>
        <w:footnoteRef/>
      </w:r>
      <w:r w:rsidRPr="007D34DA">
        <w:rPr>
          <w:lang w:val="nb-NO"/>
        </w:rPr>
        <w:t xml:space="preserve"> </w:t>
      </w:r>
      <w:r w:rsidR="006D4531">
        <w:rPr>
          <w:lang w:val="nb-NO"/>
        </w:rPr>
        <w:t xml:space="preserve">Forslag ordlyd i «Claims sweep»: </w:t>
      </w:r>
      <w:r w:rsidRPr="006D4531" w:rsidR="007D34DA">
        <w:rPr>
          <w:i/>
          <w:iCs/>
          <w:lang w:val="nb-NO"/>
        </w:rPr>
        <w:t>I forbindelse med etablering av profesjonsansvarsforsikring gjennom Norsk takst kan hver av dere vennligst bekrefte at dere ikke kjenner til krav eller forhold som kan føre til krav p.t. Dersom dere har mottatt krav eller varsel om krav bes dette sendes umiddelbart til deres eksisterende forsikringsgiver, og vil ikke omfattes av Profesjonsansvarsforiskringen gjennom Norsk takst.</w:t>
      </w:r>
      <w:r w:rsidR="007D34DA">
        <w:rPr>
          <w:lang w:val="nb-NO"/>
        </w:rPr>
        <w:t xml:space="preserve"> </w:t>
      </w:r>
    </w:p>
    <w:p w:rsidRPr="00DD44E6" w:rsidR="00DD44E6" w:rsidRDefault="00DD44E6" w14:paraId="5A53820D" w14:textId="23F30C84">
      <w:pPr>
        <w:pStyle w:val="Fotnotetekst"/>
        <w:rPr>
          <w:lang w:val="nb-N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56805" w:rsidP="00AA18F7" w:rsidRDefault="00C42CF8" w14:paraId="3441AEEF" w14:textId="01BB32F9">
    <w:pPr>
      <w:tabs>
        <w:tab w:val="left" w:pos="8670"/>
      </w:tabs>
    </w:pPr>
    <w:r>
      <w:rPr>
        <w:noProof/>
      </w:rPr>
      <w:drawing>
        <wp:anchor distT="0" distB="0" distL="114300" distR="114300" simplePos="0" relativeHeight="251741184" behindDoc="1" locked="0" layoutInCell="1" allowOverlap="1" wp14:anchorId="1BF8DCF0" wp14:editId="059F2279">
          <wp:simplePos x="0" y="0"/>
          <wp:positionH relativeFrom="page">
            <wp:posOffset>-7889359</wp:posOffset>
          </wp:positionH>
          <wp:positionV relativeFrom="margin">
            <wp:align>bottom</wp:align>
          </wp:positionV>
          <wp:extent cx="19007455" cy="11387469"/>
          <wp:effectExtent l="0" t="0" r="4445" b="444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ttyImages-1325007042.jpg"/>
                  <pic:cNvPicPr/>
                </pic:nvPicPr>
                <pic:blipFill>
                  <a:blip r:embed="rId1">
                    <a:extLst>
                      <a:ext uri="{28A0092B-C50C-407E-A947-70E740481C1C}">
                        <a14:useLocalDpi xmlns:a14="http://schemas.microsoft.com/office/drawing/2010/main" val="0"/>
                      </a:ext>
                    </a:extLst>
                  </a:blip>
                  <a:stretch>
                    <a:fillRect/>
                  </a:stretch>
                </pic:blipFill>
                <pic:spPr>
                  <a:xfrm flipH="1">
                    <a:off x="0" y="0"/>
                    <a:ext cx="19007455" cy="11387469"/>
                  </a:xfrm>
                  <a:prstGeom prst="rect">
                    <a:avLst/>
                  </a:prstGeom>
                </pic:spPr>
              </pic:pic>
            </a:graphicData>
          </a:graphic>
          <wp14:sizeRelH relativeFrom="page">
            <wp14:pctWidth>0</wp14:pctWidth>
          </wp14:sizeRelH>
          <wp14:sizeRelV relativeFrom="page">
            <wp14:pctHeight>0</wp14:pctHeight>
          </wp14:sizeRelV>
        </wp:anchor>
      </w:drawing>
    </w:r>
    <w:r w:rsidR="00AA18F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5F38EC" w:rsidP="005D559B" w:rsidRDefault="005F38EC" w14:paraId="2F6B9E16" w14:textId="77777777"/>
  <w:p w:rsidR="005F38EC" w:rsidP="005D559B" w:rsidRDefault="005F38EC" w14:paraId="4E9C8C48" w14:textId="77777777">
    <w:r>
      <w:rPr>
        <w:noProof/>
        <w:lang w:eastAsia="en-GB"/>
      </w:rPr>
      <mc:AlternateContent>
        <mc:Choice Requires="wps">
          <w:drawing>
            <wp:anchor distT="45720" distB="45720" distL="114300" distR="114300" simplePos="0" relativeHeight="251737088" behindDoc="0" locked="0" layoutInCell="1" allowOverlap="1" wp14:anchorId="6465DC7E" wp14:editId="32C8A7B0">
              <wp:simplePos x="0" y="0"/>
              <wp:positionH relativeFrom="page">
                <wp:posOffset>1407795</wp:posOffset>
              </wp:positionH>
              <wp:positionV relativeFrom="paragraph">
                <wp:posOffset>4884420</wp:posOffset>
              </wp:positionV>
              <wp:extent cx="4743450" cy="1404620"/>
              <wp:effectExtent l="0" t="0" r="0" b="2540"/>
              <wp:wrapSquare wrapText="bothSides"/>
              <wp:docPr id="585" name="txtMiss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4620"/>
                      </a:xfrm>
                      <a:prstGeom prst="rect">
                        <a:avLst/>
                      </a:prstGeom>
                      <a:noFill/>
                      <a:ln w="9525">
                        <a:noFill/>
                        <a:miter lim="800000"/>
                        <a:headEnd/>
                        <a:tailEnd/>
                      </a:ln>
                    </wps:spPr>
                    <wps:txbx>
                      <w:txbxContent>
                        <w:p w:rsidR="005F38EC" w:rsidP="005D559B" w:rsidRDefault="005F38EC" w14:paraId="3ECE584D" w14:textId="77777777">
                          <w:r w:rsidRPr="009835B8">
                            <w:t>Our mission</w:t>
                          </w:r>
                        </w:p>
                        <w:p w:rsidR="005F38EC" w:rsidP="005D559B" w:rsidRDefault="005F38EC" w14:paraId="0D1E584B" w14:textId="77777777">
                          <w:r w:rsidRPr="009835B8">
                            <w:t>To be the worldwide value and service leader in insurance brokerage, risk management, employee benefits and retirement services</w:t>
                          </w:r>
                        </w:p>
                        <w:p w:rsidRPr="009835B8" w:rsidR="005F38EC" w:rsidP="005D559B" w:rsidRDefault="005F38EC" w14:paraId="602DF250" w14:textId="77777777"/>
                        <w:p w:rsidRPr="009835B8" w:rsidR="005F38EC" w:rsidP="005D559B" w:rsidRDefault="005F38EC" w14:paraId="5DB5C253" w14:textId="77777777">
                          <w:r w:rsidRPr="009835B8">
                            <w:t>Our goal</w:t>
                          </w:r>
                        </w:p>
                        <w:p w:rsidRPr="009835B8" w:rsidR="005F38EC" w:rsidP="005D559B" w:rsidRDefault="005F38EC" w14:paraId="20ECCD23" w14:textId="77777777">
                          <w:r w:rsidRPr="009835B8">
                            <w:t>To be the best place to do business and to 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0BFF838">
            <v:shapetype id="_x0000_t202" coordsize="21600,21600" o:spt="202" path="m,l,21600r21600,l21600,xe" w14:anchorId="6465DC7E">
              <v:stroke joinstyle="miter"/>
              <v:path gradientshapeok="t" o:connecttype="rect"/>
            </v:shapetype>
            <v:shape id="txtMission" style="position:absolute;margin-left:110.85pt;margin-top:384.6pt;width:373.5pt;height:110.6pt;z-index:2517370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">
              <v:textbox style="mso-fit-shape-to-text:t">
                <w:txbxContent>
                  <w:p w:rsidR="005F38EC" w:rsidP="005D559B" w:rsidRDefault="005F38EC" w14:paraId="5D7D2EA9" w14:textId="77777777">
                    <w:r w:rsidRPr="009835B8">
                      <w:t>Our mission</w:t>
                    </w:r>
                  </w:p>
                  <w:p w:rsidR="005F38EC" w:rsidP="005D559B" w:rsidRDefault="005F38EC" w14:paraId="2D6740F8" w14:textId="77777777">
                    <w:r w:rsidRPr="009835B8">
                      <w:t>To be the worldwide value and service leader in insurance brokerage, risk management, employee benefits and retirement services</w:t>
                    </w:r>
                  </w:p>
                  <w:p w:rsidRPr="009835B8" w:rsidR="005F38EC" w:rsidP="005D559B" w:rsidRDefault="005F38EC" w14:paraId="02EB378F" w14:textId="77777777"/>
                  <w:p w:rsidRPr="009835B8" w:rsidR="005F38EC" w:rsidP="005D559B" w:rsidRDefault="005F38EC" w14:paraId="278EDAD2" w14:textId="77777777">
                    <w:r w:rsidRPr="009835B8">
                      <w:t>Our goal</w:t>
                    </w:r>
                  </w:p>
                  <w:p w:rsidRPr="009835B8" w:rsidR="005F38EC" w:rsidP="005D559B" w:rsidRDefault="005F38EC" w14:paraId="6BCBBDE1" w14:textId="77777777">
                    <w:r w:rsidRPr="009835B8">
                      <w:t>To be the best place to do business and to work</w:t>
                    </w:r>
                  </w:p>
                </w:txbxContent>
              </v:textbox>
              <w10:wrap type="square" anchorx="page"/>
            </v:shape>
          </w:pict>
        </mc:Fallback>
      </mc:AlternateContent>
    </w:r>
  </w:p>
  <w:p w:rsidRPr="005D559B" w:rsidR="005F38EC" w:rsidP="00456A14" w:rsidRDefault="005F38EC" w14:paraId="66BE9247"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42CF8" w:rsidR="005F38EC" w:rsidP="00C42CF8" w:rsidRDefault="005F38EC" w14:paraId="43CE650E" w14:textId="6D2A386A">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077EF" w:rsidR="00585BD6" w:rsidP="00F077EF" w:rsidRDefault="00585BD6" w14:paraId="41560A8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21.6pt;height:7.2pt;visibility:visible;mso-wrap-style:square" o:bullet="t" type="#_x0000_t75">
        <v:imagedata o:title="" r:id="rId1"/>
      </v:shape>
    </w:pict>
  </w:numPicBullet>
  <w:abstractNum w:abstractNumId="0" w15:restartNumberingAfterBreak="0">
    <w:nsid w:val="FFFFFF7C"/>
    <w:multiLevelType w:val="singleLevel"/>
    <w:tmpl w:val="7B6AFF7E"/>
    <w:lvl w:ilvl="0">
      <w:start w:val="1"/>
      <w:numFmt w:val="decimal"/>
      <w:lvlText w:val="%1."/>
      <w:lvlJc w:val="left"/>
      <w:pPr>
        <w:tabs>
          <w:tab w:val="num" w:pos="1776"/>
        </w:tabs>
        <w:ind w:left="1776" w:hanging="360"/>
      </w:pPr>
    </w:lvl>
  </w:abstractNum>
  <w:abstractNum w:abstractNumId="1" w15:restartNumberingAfterBreak="0">
    <w:nsid w:val="FFFFFF7D"/>
    <w:multiLevelType w:val="singleLevel"/>
    <w:tmpl w:val="2034D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C0D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5C2B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CC07C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EB14F49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8"/>
    <w:multiLevelType w:val="singleLevel"/>
    <w:tmpl w:val="9E80379A"/>
    <w:lvl w:ilvl="0">
      <w:start w:val="1"/>
      <w:numFmt w:val="decimal"/>
      <w:lvlText w:val="%1."/>
      <w:lvlJc w:val="left"/>
      <w:pPr>
        <w:tabs>
          <w:tab w:val="num" w:pos="360"/>
        </w:tabs>
        <w:ind w:left="360" w:hanging="360"/>
      </w:pPr>
    </w:lvl>
  </w:abstractNum>
  <w:abstractNum w:abstractNumId="7" w15:restartNumberingAfterBreak="0">
    <w:nsid w:val="09EB2AF8"/>
    <w:multiLevelType w:val="hybridMultilevel"/>
    <w:tmpl w:val="53C0862C"/>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0E9D4D12"/>
    <w:multiLevelType w:val="hybridMultilevel"/>
    <w:tmpl w:val="EC726B1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0EC434F1"/>
    <w:multiLevelType w:val="hybridMultilevel"/>
    <w:tmpl w:val="B50AD014"/>
    <w:lvl w:ilvl="0" w:tplc="0414000F">
      <w:start w:val="9"/>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0F7658A2"/>
    <w:multiLevelType w:val="hybridMultilevel"/>
    <w:tmpl w:val="8B48F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702EF2"/>
    <w:multiLevelType w:val="hybridMultilevel"/>
    <w:tmpl w:val="BD74AED6"/>
    <w:lvl w:ilvl="0" w:tplc="332CAC4E">
      <w:start w:val="1"/>
      <w:numFmt w:val="decimalZero"/>
      <w:lvlText w:val="%1"/>
      <w:lvlJc w:val="left"/>
      <w:pPr>
        <w:ind w:left="720" w:hanging="360"/>
      </w:pPr>
      <w:rPr>
        <w:rFonts w:hint="default" w:ascii="Garamond" w:hAnsi="Garamond"/>
        <w:b/>
        <w:i w:val="0"/>
        <w:color w:val="FFFFFF" w:themeColor="background1"/>
        <w:sz w:val="8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A941A4"/>
    <w:multiLevelType w:val="hybridMultilevel"/>
    <w:tmpl w:val="2A7C2240"/>
    <w:lvl w:ilvl="0" w:tplc="5448DF72">
      <w:start w:val="1"/>
      <w:numFmt w:val="lowerRoman"/>
      <w:lvlText w:val="%1."/>
      <w:lvlJc w:val="right"/>
      <w:pPr>
        <w:ind w:left="720" w:hanging="360"/>
      </w:pPr>
      <w:rPr>
        <w:sz w:val="22"/>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50E52EC"/>
    <w:multiLevelType w:val="multilevel"/>
    <w:tmpl w:val="B78AD57E"/>
    <w:lvl w:ilvl="0">
      <w:start w:val="1"/>
      <w:numFmt w:val="decimal"/>
      <w:lvlText w:val="%1."/>
      <w:lvlJc w:val="left"/>
      <w:pPr>
        <w:tabs>
          <w:tab w:val="num" w:pos="360"/>
        </w:tabs>
        <w:ind w:left="360" w:hanging="360"/>
      </w:pPr>
      <w:rPr>
        <w:rFonts w:hint="default" w:eastAsia="Times New Roman" w:asciiTheme="minorHAnsi" w:hAnsiTheme="minorHAnsi" w:cstheme="minorHAnsi"/>
        <w:sz w:val="32"/>
        <w:szCs w:val="44"/>
      </w:rPr>
    </w:lvl>
    <w:lvl w:ilvl="1">
      <w:start w:val="1"/>
      <w:numFmt w:val="decimal"/>
      <w:lvlText w:val="%1.%2."/>
      <w:lvlJc w:val="left"/>
      <w:pPr>
        <w:tabs>
          <w:tab w:val="num" w:pos="716"/>
        </w:tabs>
        <w:ind w:left="716" w:hanging="432"/>
      </w:pPr>
      <w:rPr>
        <w:rFonts w:hint="default"/>
        <w:color w:val="000000" w:themeColor="text1"/>
      </w:rPr>
    </w:lvl>
    <w:lvl w:ilvl="2">
      <w:start w:val="1"/>
      <w:numFmt w:val="decimal"/>
      <w:lvlText w:val="%1.%2.%3."/>
      <w:lvlJc w:val="left"/>
      <w:pPr>
        <w:tabs>
          <w:tab w:val="num" w:pos="1440"/>
        </w:tabs>
        <w:ind w:left="1224" w:hanging="504"/>
      </w:pPr>
      <w:rPr>
        <w:rFonts w:hint="default" w:ascii="Arial" w:hAnsi="Arial" w:cs="Arial"/>
        <w:b w:val="0"/>
        <w:color w:val="auto"/>
        <w:sz w:val="21"/>
        <w:szCs w:val="2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7924277"/>
    <w:multiLevelType w:val="hybridMultilevel"/>
    <w:tmpl w:val="1144DE60"/>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5" w15:restartNumberingAfterBreak="0">
    <w:nsid w:val="28700E40"/>
    <w:multiLevelType w:val="singleLevel"/>
    <w:tmpl w:val="3C4453F8"/>
    <w:lvl w:ilvl="0">
      <w:start w:val="1"/>
      <w:numFmt w:val="bullet"/>
      <w:lvlText w:val="−"/>
      <w:lvlJc w:val="left"/>
      <w:pPr>
        <w:tabs>
          <w:tab w:val="num" w:pos="720"/>
        </w:tabs>
        <w:ind w:left="720" w:hanging="360"/>
      </w:pPr>
      <w:rPr>
        <w:rFonts w:hint="default" w:ascii="Times New Roman" w:hAnsi="Times New Roman" w:cs="Times New Roman"/>
      </w:rPr>
    </w:lvl>
  </w:abstractNum>
  <w:abstractNum w:abstractNumId="16" w15:restartNumberingAfterBreak="0">
    <w:nsid w:val="2A4723CA"/>
    <w:multiLevelType w:val="hybridMultilevel"/>
    <w:tmpl w:val="AFB0A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855062"/>
    <w:multiLevelType w:val="hybridMultilevel"/>
    <w:tmpl w:val="ABA2DD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D7CADFBC">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8B3EDF"/>
    <w:multiLevelType w:val="hybridMultilevel"/>
    <w:tmpl w:val="649403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CFA3B24"/>
    <w:multiLevelType w:val="hybridMultilevel"/>
    <w:tmpl w:val="12F8F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7D4AE6"/>
    <w:multiLevelType w:val="hybridMultilevel"/>
    <w:tmpl w:val="F398CA3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1" w15:restartNumberingAfterBreak="0">
    <w:nsid w:val="31B645A1"/>
    <w:multiLevelType w:val="multilevel"/>
    <w:tmpl w:val="C48CAC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1E0379"/>
    <w:multiLevelType w:val="multilevel"/>
    <w:tmpl w:val="35DCA152"/>
    <w:lvl w:ilvl="0">
      <w:start w:val="1"/>
      <w:numFmt w:val="decimal"/>
      <w:pStyle w:val="Listnumbers"/>
      <w:lvlText w:val="%1."/>
      <w:lvlJc w:val="left"/>
      <w:pPr>
        <w:ind w:left="360" w:hanging="360"/>
      </w:pPr>
      <w:rPr>
        <w:rFonts w:hint="default"/>
        <w:b/>
        <w:i w:val="0"/>
        <w:color w:val="auto"/>
        <w:sz w:val="20"/>
      </w:rPr>
    </w:lvl>
    <w:lvl w:ilvl="1">
      <w:start w:val="1"/>
      <w:numFmt w:val="bullet"/>
      <w:lvlText w:val="­"/>
      <w:lvlJc w:val="left"/>
      <w:pPr>
        <w:ind w:left="587" w:hanging="360"/>
      </w:pPr>
      <w:rPr>
        <w:rFonts w:hint="default" w:ascii="Courier New" w:hAnsi="Courier New"/>
        <w:color w:val="000000" w:themeColor="text1"/>
        <w:sz w:val="18"/>
      </w:rPr>
    </w:lvl>
    <w:lvl w:ilvl="2">
      <w:start w:val="1"/>
      <w:numFmt w:val="bullet"/>
      <w:lvlText w:val=""/>
      <w:lvlJc w:val="left"/>
      <w:pPr>
        <w:ind w:left="681" w:hanging="227"/>
      </w:pPr>
      <w:rPr>
        <w:rFonts w:hint="default" w:ascii="Symbol" w:hAnsi="Symbol"/>
        <w:color w:val="54616C" w:themeColor="accent1"/>
        <w:sz w:val="16"/>
      </w:rPr>
    </w:lvl>
    <w:lvl w:ilvl="3">
      <w:start w:val="1"/>
      <w:numFmt w:val="bullet"/>
      <w:lvlText w:val=""/>
      <w:lvlJc w:val="left"/>
      <w:pPr>
        <w:ind w:left="908" w:hanging="227"/>
      </w:pPr>
      <w:rPr>
        <w:rFonts w:hint="default" w:ascii="Symbol" w:hAnsi="Symbol"/>
        <w:color w:val="00A7E7" w:themeColor="background2"/>
      </w:rPr>
    </w:lvl>
    <w:lvl w:ilvl="4">
      <w:start w:val="1"/>
      <w:numFmt w:val="bullet"/>
      <w:lvlText w:val="o"/>
      <w:lvlJc w:val="left"/>
      <w:pPr>
        <w:ind w:left="1135" w:hanging="227"/>
      </w:pPr>
      <w:rPr>
        <w:rFonts w:hint="default" w:ascii="Courier New" w:hAnsi="Courier New"/>
      </w:rPr>
    </w:lvl>
    <w:lvl w:ilvl="5">
      <w:start w:val="1"/>
      <w:numFmt w:val="bullet"/>
      <w:lvlText w:val=""/>
      <w:lvlJc w:val="left"/>
      <w:pPr>
        <w:ind w:left="1362" w:hanging="227"/>
      </w:pPr>
      <w:rPr>
        <w:rFonts w:hint="default" w:ascii="Wingdings" w:hAnsi="Wingdings"/>
      </w:rPr>
    </w:lvl>
    <w:lvl w:ilvl="6">
      <w:start w:val="1"/>
      <w:numFmt w:val="bullet"/>
      <w:lvlText w:val=""/>
      <w:lvlJc w:val="left"/>
      <w:pPr>
        <w:ind w:left="1589" w:hanging="227"/>
      </w:pPr>
      <w:rPr>
        <w:rFonts w:hint="default" w:ascii="Symbol" w:hAnsi="Symbol"/>
      </w:rPr>
    </w:lvl>
    <w:lvl w:ilvl="7">
      <w:start w:val="1"/>
      <w:numFmt w:val="bullet"/>
      <w:lvlText w:val="o"/>
      <w:lvlJc w:val="left"/>
      <w:pPr>
        <w:ind w:left="1816" w:hanging="227"/>
      </w:pPr>
      <w:rPr>
        <w:rFonts w:hint="default" w:ascii="Courier New" w:hAnsi="Courier New" w:cs="Courier New"/>
      </w:rPr>
    </w:lvl>
    <w:lvl w:ilvl="8">
      <w:start w:val="1"/>
      <w:numFmt w:val="bullet"/>
      <w:lvlText w:val=""/>
      <w:lvlJc w:val="left"/>
      <w:pPr>
        <w:ind w:left="2043" w:hanging="227"/>
      </w:pPr>
      <w:rPr>
        <w:rFonts w:hint="default" w:ascii="Wingdings" w:hAnsi="Wingdings"/>
      </w:rPr>
    </w:lvl>
  </w:abstractNum>
  <w:abstractNum w:abstractNumId="23" w15:restartNumberingAfterBreak="0">
    <w:nsid w:val="474571C1"/>
    <w:multiLevelType w:val="hybridMultilevel"/>
    <w:tmpl w:val="A0489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0D5570"/>
    <w:multiLevelType w:val="multilevel"/>
    <w:tmpl w:val="E97265C2"/>
    <w:lvl w:ilvl="0">
      <w:start w:val="1"/>
      <w:numFmt w:val="bullet"/>
      <w:lvlText w:val=""/>
      <w:lvlJc w:val="left"/>
      <w:pPr>
        <w:tabs>
          <w:tab w:val="num" w:pos="1068"/>
        </w:tabs>
        <w:ind w:left="1068" w:hanging="360"/>
      </w:pPr>
      <w:rPr>
        <w:rFonts w:hint="default" w:ascii="Symbol" w:hAnsi="Symbol"/>
        <w:sz w:val="20"/>
      </w:rPr>
    </w:lvl>
    <w:lvl w:ilvl="1" w:tentative="1">
      <w:start w:val="1"/>
      <w:numFmt w:val="bullet"/>
      <w:lvlText w:val="o"/>
      <w:lvlJc w:val="left"/>
      <w:pPr>
        <w:tabs>
          <w:tab w:val="num" w:pos="1788"/>
        </w:tabs>
        <w:ind w:left="1788" w:hanging="360"/>
      </w:pPr>
      <w:rPr>
        <w:rFonts w:hint="default" w:ascii="Courier New" w:hAnsi="Courier New"/>
        <w:sz w:val="20"/>
      </w:rPr>
    </w:lvl>
    <w:lvl w:ilvl="2" w:tentative="1">
      <w:start w:val="1"/>
      <w:numFmt w:val="bullet"/>
      <w:lvlText w:val=""/>
      <w:lvlJc w:val="left"/>
      <w:pPr>
        <w:tabs>
          <w:tab w:val="num" w:pos="2508"/>
        </w:tabs>
        <w:ind w:left="2508" w:hanging="360"/>
      </w:pPr>
      <w:rPr>
        <w:rFonts w:hint="default" w:ascii="Wingdings" w:hAnsi="Wingdings"/>
        <w:sz w:val="20"/>
      </w:rPr>
    </w:lvl>
    <w:lvl w:ilvl="3" w:tentative="1">
      <w:start w:val="1"/>
      <w:numFmt w:val="bullet"/>
      <w:lvlText w:val=""/>
      <w:lvlJc w:val="left"/>
      <w:pPr>
        <w:tabs>
          <w:tab w:val="num" w:pos="3228"/>
        </w:tabs>
        <w:ind w:left="3228" w:hanging="360"/>
      </w:pPr>
      <w:rPr>
        <w:rFonts w:hint="default" w:ascii="Wingdings" w:hAnsi="Wingdings"/>
        <w:sz w:val="20"/>
      </w:rPr>
    </w:lvl>
    <w:lvl w:ilvl="4" w:tentative="1">
      <w:start w:val="1"/>
      <w:numFmt w:val="bullet"/>
      <w:lvlText w:val=""/>
      <w:lvlJc w:val="left"/>
      <w:pPr>
        <w:tabs>
          <w:tab w:val="num" w:pos="3948"/>
        </w:tabs>
        <w:ind w:left="3948" w:hanging="360"/>
      </w:pPr>
      <w:rPr>
        <w:rFonts w:hint="default" w:ascii="Wingdings" w:hAnsi="Wingdings"/>
        <w:sz w:val="20"/>
      </w:rPr>
    </w:lvl>
    <w:lvl w:ilvl="5" w:tentative="1">
      <w:start w:val="1"/>
      <w:numFmt w:val="bullet"/>
      <w:lvlText w:val=""/>
      <w:lvlJc w:val="left"/>
      <w:pPr>
        <w:tabs>
          <w:tab w:val="num" w:pos="4668"/>
        </w:tabs>
        <w:ind w:left="4668" w:hanging="360"/>
      </w:pPr>
      <w:rPr>
        <w:rFonts w:hint="default" w:ascii="Wingdings" w:hAnsi="Wingdings"/>
        <w:sz w:val="20"/>
      </w:rPr>
    </w:lvl>
    <w:lvl w:ilvl="6" w:tentative="1">
      <w:start w:val="1"/>
      <w:numFmt w:val="bullet"/>
      <w:lvlText w:val=""/>
      <w:lvlJc w:val="left"/>
      <w:pPr>
        <w:tabs>
          <w:tab w:val="num" w:pos="5388"/>
        </w:tabs>
        <w:ind w:left="5388" w:hanging="360"/>
      </w:pPr>
      <w:rPr>
        <w:rFonts w:hint="default" w:ascii="Wingdings" w:hAnsi="Wingdings"/>
        <w:sz w:val="20"/>
      </w:rPr>
    </w:lvl>
    <w:lvl w:ilvl="7" w:tentative="1">
      <w:start w:val="1"/>
      <w:numFmt w:val="bullet"/>
      <w:lvlText w:val=""/>
      <w:lvlJc w:val="left"/>
      <w:pPr>
        <w:tabs>
          <w:tab w:val="num" w:pos="6108"/>
        </w:tabs>
        <w:ind w:left="6108" w:hanging="360"/>
      </w:pPr>
      <w:rPr>
        <w:rFonts w:hint="default" w:ascii="Wingdings" w:hAnsi="Wingdings"/>
        <w:sz w:val="20"/>
      </w:rPr>
    </w:lvl>
    <w:lvl w:ilvl="8" w:tentative="1">
      <w:start w:val="1"/>
      <w:numFmt w:val="bullet"/>
      <w:lvlText w:val=""/>
      <w:lvlJc w:val="left"/>
      <w:pPr>
        <w:tabs>
          <w:tab w:val="num" w:pos="6828"/>
        </w:tabs>
        <w:ind w:left="6828" w:hanging="360"/>
      </w:pPr>
      <w:rPr>
        <w:rFonts w:hint="default" w:ascii="Wingdings" w:hAnsi="Wingdings"/>
        <w:sz w:val="20"/>
      </w:rPr>
    </w:lvl>
  </w:abstractNum>
  <w:abstractNum w:abstractNumId="25" w15:restartNumberingAfterBreak="0">
    <w:nsid w:val="4DB435A0"/>
    <w:multiLevelType w:val="hybridMultilevel"/>
    <w:tmpl w:val="37B20DA4"/>
    <w:lvl w:ilvl="0" w:tplc="194844B4">
      <w:start w:val="1"/>
      <w:numFmt w:val="decimal"/>
      <w:lvlText w:val="%1."/>
      <w:lvlJc w:val="left"/>
      <w:pPr>
        <w:ind w:left="720" w:hanging="360"/>
      </w:pPr>
      <w:rPr>
        <w:rFonts w:hint="default"/>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510A56"/>
    <w:multiLevelType w:val="multilevel"/>
    <w:tmpl w:val="81029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B57392"/>
    <w:multiLevelType w:val="hybridMultilevel"/>
    <w:tmpl w:val="EC643F42"/>
    <w:lvl w:ilvl="0" w:tplc="AA260DA6">
      <w:numFmt w:val="bullet"/>
      <w:lvlText w:val="-"/>
      <w:lvlJc w:val="left"/>
      <w:pPr>
        <w:ind w:left="720" w:hanging="360"/>
      </w:pPr>
      <w:rPr>
        <w:rFonts w:hint="default" w:ascii="Segoe UI" w:hAnsi="Segoe UI" w:eastAsia="Times New Roman" w:cs="Segoe U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AB62F95"/>
    <w:multiLevelType w:val="hybridMultilevel"/>
    <w:tmpl w:val="B3F426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C7A084B"/>
    <w:multiLevelType w:val="hybridMultilevel"/>
    <w:tmpl w:val="323EE5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5C9755CC"/>
    <w:multiLevelType w:val="hybridMultilevel"/>
    <w:tmpl w:val="5942A88A"/>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E345E1"/>
    <w:multiLevelType w:val="hybridMultilevel"/>
    <w:tmpl w:val="3CCCBAF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5F78448E"/>
    <w:multiLevelType w:val="multilevel"/>
    <w:tmpl w:val="CD7A5298"/>
    <w:lvl w:ilvl="0">
      <w:start w:val="1"/>
      <w:numFmt w:val="bullet"/>
      <w:pStyle w:val="Punktliste"/>
      <w:lvlText w:val=""/>
      <w:lvlJc w:val="left"/>
      <w:pPr>
        <w:ind w:left="360" w:hanging="360"/>
      </w:pPr>
      <w:rPr>
        <w:rFonts w:hint="default" w:ascii="Symbol" w:hAnsi="Symbol"/>
        <w:color w:val="auto"/>
        <w:sz w:val="13"/>
      </w:rPr>
    </w:lvl>
    <w:lvl w:ilvl="1">
      <w:start w:val="1"/>
      <w:numFmt w:val="bullet"/>
      <w:pStyle w:val="Punktliste2"/>
      <w:lvlText w:val="­"/>
      <w:lvlJc w:val="left"/>
      <w:pPr>
        <w:ind w:left="587" w:hanging="360"/>
      </w:pPr>
      <w:rPr>
        <w:rFonts w:hint="default" w:ascii="Courier New" w:hAnsi="Courier New"/>
        <w:color w:val="000000" w:themeColor="text1"/>
        <w:sz w:val="18"/>
      </w:rPr>
    </w:lvl>
    <w:lvl w:ilvl="2">
      <w:start w:val="1"/>
      <w:numFmt w:val="bullet"/>
      <w:pStyle w:val="Punktliste3"/>
      <w:lvlText w:val=""/>
      <w:lvlJc w:val="left"/>
      <w:pPr>
        <w:ind w:left="681" w:hanging="227"/>
      </w:pPr>
      <w:rPr>
        <w:rFonts w:hint="default" w:ascii="Symbol" w:hAnsi="Symbol"/>
        <w:color w:val="54616C" w:themeColor="accent1"/>
        <w:sz w:val="16"/>
      </w:rPr>
    </w:lvl>
    <w:lvl w:ilvl="3">
      <w:start w:val="1"/>
      <w:numFmt w:val="bullet"/>
      <w:lvlText w:val=""/>
      <w:lvlJc w:val="left"/>
      <w:pPr>
        <w:ind w:left="908" w:hanging="227"/>
      </w:pPr>
      <w:rPr>
        <w:rFonts w:hint="default" w:ascii="Symbol" w:hAnsi="Symbol"/>
        <w:color w:val="00A7E7" w:themeColor="background2"/>
      </w:rPr>
    </w:lvl>
    <w:lvl w:ilvl="4">
      <w:start w:val="1"/>
      <w:numFmt w:val="bullet"/>
      <w:lvlText w:val="o"/>
      <w:lvlJc w:val="left"/>
      <w:pPr>
        <w:ind w:left="1135" w:hanging="227"/>
      </w:pPr>
      <w:rPr>
        <w:rFonts w:hint="default" w:ascii="Courier New" w:hAnsi="Courier New"/>
      </w:rPr>
    </w:lvl>
    <w:lvl w:ilvl="5">
      <w:start w:val="1"/>
      <w:numFmt w:val="bullet"/>
      <w:lvlText w:val=""/>
      <w:lvlJc w:val="left"/>
      <w:pPr>
        <w:ind w:left="1362" w:hanging="227"/>
      </w:pPr>
      <w:rPr>
        <w:rFonts w:hint="default" w:ascii="Wingdings" w:hAnsi="Wingdings"/>
      </w:rPr>
    </w:lvl>
    <w:lvl w:ilvl="6">
      <w:start w:val="1"/>
      <w:numFmt w:val="bullet"/>
      <w:lvlText w:val=""/>
      <w:lvlJc w:val="left"/>
      <w:pPr>
        <w:ind w:left="1589" w:hanging="227"/>
      </w:pPr>
      <w:rPr>
        <w:rFonts w:hint="default" w:ascii="Symbol" w:hAnsi="Symbol"/>
      </w:rPr>
    </w:lvl>
    <w:lvl w:ilvl="7">
      <w:start w:val="1"/>
      <w:numFmt w:val="bullet"/>
      <w:lvlText w:val="o"/>
      <w:lvlJc w:val="left"/>
      <w:pPr>
        <w:ind w:left="1816" w:hanging="227"/>
      </w:pPr>
      <w:rPr>
        <w:rFonts w:hint="default" w:ascii="Courier New" w:hAnsi="Courier New" w:cs="Courier New"/>
      </w:rPr>
    </w:lvl>
    <w:lvl w:ilvl="8">
      <w:start w:val="1"/>
      <w:numFmt w:val="bullet"/>
      <w:lvlText w:val=""/>
      <w:lvlJc w:val="left"/>
      <w:pPr>
        <w:ind w:left="2043" w:hanging="227"/>
      </w:pPr>
      <w:rPr>
        <w:rFonts w:hint="default" w:ascii="Wingdings" w:hAnsi="Wingdings"/>
      </w:rPr>
    </w:lvl>
  </w:abstractNum>
  <w:abstractNum w:abstractNumId="33" w15:restartNumberingAfterBreak="0">
    <w:nsid w:val="615542BD"/>
    <w:multiLevelType w:val="hybridMultilevel"/>
    <w:tmpl w:val="E7727ED0"/>
    <w:lvl w:ilvl="0" w:tplc="DDFE0D42">
      <w:start w:val="15"/>
      <w:numFmt w:val="bullet"/>
      <w:lvlText w:val="-"/>
      <w:lvlJc w:val="left"/>
      <w:pPr>
        <w:ind w:left="720" w:hanging="360"/>
      </w:pPr>
      <w:rPr>
        <w:rFonts w:hint="default" w:ascii="Segoe UI" w:hAnsi="Segoe UI" w:eastAsia="Times New Roman" w:cs="Segoe U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566488B"/>
    <w:multiLevelType w:val="hybridMultilevel"/>
    <w:tmpl w:val="BB94BAF2"/>
    <w:lvl w:ilvl="0" w:tplc="6AF6B606">
      <w:start w:val="1"/>
      <w:numFmt w:val="bullet"/>
      <w:lvlText w:val="■"/>
      <w:lvlJc w:val="left"/>
      <w:pPr>
        <w:tabs>
          <w:tab w:val="num" w:pos="360"/>
        </w:tabs>
        <w:ind w:left="360" w:hanging="360"/>
      </w:pPr>
      <w:rPr>
        <w:rFonts w:hint="default" w:hAnsi="Courier New"/>
        <w:color w:val="BDAD84"/>
      </w:rPr>
    </w:lvl>
    <w:lvl w:ilvl="1" w:tplc="04090003" w:tentative="1">
      <w:start w:val="1"/>
      <w:numFmt w:val="bullet"/>
      <w:lvlText w:val="o"/>
      <w:lvlJc w:val="left"/>
      <w:pPr>
        <w:tabs>
          <w:tab w:val="num" w:pos="720"/>
        </w:tabs>
        <w:ind w:left="720" w:hanging="360"/>
      </w:pPr>
      <w:rPr>
        <w:rFonts w:hint="default" w:ascii="Courier New" w:hAnsi="Courier New"/>
      </w:rPr>
    </w:lvl>
    <w:lvl w:ilvl="2" w:tplc="04090005" w:tentative="1">
      <w:start w:val="1"/>
      <w:numFmt w:val="bullet"/>
      <w:lvlText w:val=""/>
      <w:lvlJc w:val="left"/>
      <w:pPr>
        <w:tabs>
          <w:tab w:val="num" w:pos="1440"/>
        </w:tabs>
        <w:ind w:left="1440" w:hanging="360"/>
      </w:pPr>
      <w:rPr>
        <w:rFonts w:hint="default" w:ascii="Wingdings" w:hAnsi="Wingdings"/>
      </w:rPr>
    </w:lvl>
    <w:lvl w:ilvl="3" w:tplc="04090001" w:tentative="1">
      <w:start w:val="1"/>
      <w:numFmt w:val="bullet"/>
      <w:lvlText w:val=""/>
      <w:lvlJc w:val="left"/>
      <w:pPr>
        <w:tabs>
          <w:tab w:val="num" w:pos="2160"/>
        </w:tabs>
        <w:ind w:left="2160" w:hanging="360"/>
      </w:pPr>
      <w:rPr>
        <w:rFonts w:hint="default" w:ascii="Symbol" w:hAnsi="Symbol"/>
      </w:rPr>
    </w:lvl>
    <w:lvl w:ilvl="4" w:tplc="04090003" w:tentative="1">
      <w:start w:val="1"/>
      <w:numFmt w:val="bullet"/>
      <w:lvlText w:val="o"/>
      <w:lvlJc w:val="left"/>
      <w:pPr>
        <w:tabs>
          <w:tab w:val="num" w:pos="2880"/>
        </w:tabs>
        <w:ind w:left="2880" w:hanging="360"/>
      </w:pPr>
      <w:rPr>
        <w:rFonts w:hint="default" w:ascii="Courier New" w:hAnsi="Courier New"/>
      </w:rPr>
    </w:lvl>
    <w:lvl w:ilvl="5" w:tplc="04090005" w:tentative="1">
      <w:start w:val="1"/>
      <w:numFmt w:val="bullet"/>
      <w:lvlText w:val=""/>
      <w:lvlJc w:val="left"/>
      <w:pPr>
        <w:tabs>
          <w:tab w:val="num" w:pos="3600"/>
        </w:tabs>
        <w:ind w:left="3600" w:hanging="360"/>
      </w:pPr>
      <w:rPr>
        <w:rFonts w:hint="default" w:ascii="Wingdings" w:hAnsi="Wingdings"/>
      </w:rPr>
    </w:lvl>
    <w:lvl w:ilvl="6" w:tplc="04090001" w:tentative="1">
      <w:start w:val="1"/>
      <w:numFmt w:val="bullet"/>
      <w:lvlText w:val=""/>
      <w:lvlJc w:val="left"/>
      <w:pPr>
        <w:tabs>
          <w:tab w:val="num" w:pos="4320"/>
        </w:tabs>
        <w:ind w:left="4320" w:hanging="360"/>
      </w:pPr>
      <w:rPr>
        <w:rFonts w:hint="default" w:ascii="Symbol" w:hAnsi="Symbol"/>
      </w:rPr>
    </w:lvl>
    <w:lvl w:ilvl="7" w:tplc="04090003" w:tentative="1">
      <w:start w:val="1"/>
      <w:numFmt w:val="bullet"/>
      <w:lvlText w:val="o"/>
      <w:lvlJc w:val="left"/>
      <w:pPr>
        <w:tabs>
          <w:tab w:val="num" w:pos="5040"/>
        </w:tabs>
        <w:ind w:left="5040" w:hanging="360"/>
      </w:pPr>
      <w:rPr>
        <w:rFonts w:hint="default" w:ascii="Courier New" w:hAnsi="Courier New"/>
      </w:rPr>
    </w:lvl>
    <w:lvl w:ilvl="8" w:tplc="04090005" w:tentative="1">
      <w:start w:val="1"/>
      <w:numFmt w:val="bullet"/>
      <w:lvlText w:val=""/>
      <w:lvlJc w:val="left"/>
      <w:pPr>
        <w:tabs>
          <w:tab w:val="num" w:pos="5760"/>
        </w:tabs>
        <w:ind w:left="5760" w:hanging="360"/>
      </w:pPr>
      <w:rPr>
        <w:rFonts w:hint="default" w:ascii="Wingdings" w:hAnsi="Wingdings"/>
      </w:rPr>
    </w:lvl>
  </w:abstractNum>
  <w:abstractNum w:abstractNumId="35" w15:restartNumberingAfterBreak="0">
    <w:nsid w:val="6630167B"/>
    <w:multiLevelType w:val="hybridMultilevel"/>
    <w:tmpl w:val="DFA6A382"/>
    <w:lvl w:ilvl="0" w:tplc="04140001">
      <w:start w:val="1"/>
      <w:numFmt w:val="bullet"/>
      <w:lvlText w:val=""/>
      <w:lvlJc w:val="left"/>
      <w:pPr>
        <w:ind w:left="2305" w:hanging="360"/>
      </w:pPr>
      <w:rPr>
        <w:rFonts w:hint="default" w:ascii="Symbol" w:hAnsi="Symbol"/>
      </w:rPr>
    </w:lvl>
    <w:lvl w:ilvl="1" w:tplc="04140003" w:tentative="1">
      <w:start w:val="1"/>
      <w:numFmt w:val="bullet"/>
      <w:lvlText w:val="o"/>
      <w:lvlJc w:val="left"/>
      <w:pPr>
        <w:ind w:left="3025" w:hanging="360"/>
      </w:pPr>
      <w:rPr>
        <w:rFonts w:hint="default" w:ascii="Courier New" w:hAnsi="Courier New" w:cs="Courier New"/>
      </w:rPr>
    </w:lvl>
    <w:lvl w:ilvl="2" w:tplc="04140005" w:tentative="1">
      <w:start w:val="1"/>
      <w:numFmt w:val="bullet"/>
      <w:lvlText w:val=""/>
      <w:lvlJc w:val="left"/>
      <w:pPr>
        <w:ind w:left="3745" w:hanging="360"/>
      </w:pPr>
      <w:rPr>
        <w:rFonts w:hint="default" w:ascii="Wingdings" w:hAnsi="Wingdings"/>
      </w:rPr>
    </w:lvl>
    <w:lvl w:ilvl="3" w:tplc="04140001" w:tentative="1">
      <w:start w:val="1"/>
      <w:numFmt w:val="bullet"/>
      <w:lvlText w:val=""/>
      <w:lvlJc w:val="left"/>
      <w:pPr>
        <w:ind w:left="4465" w:hanging="360"/>
      </w:pPr>
      <w:rPr>
        <w:rFonts w:hint="default" w:ascii="Symbol" w:hAnsi="Symbol"/>
      </w:rPr>
    </w:lvl>
    <w:lvl w:ilvl="4" w:tplc="04140003" w:tentative="1">
      <w:start w:val="1"/>
      <w:numFmt w:val="bullet"/>
      <w:lvlText w:val="o"/>
      <w:lvlJc w:val="left"/>
      <w:pPr>
        <w:ind w:left="5185" w:hanging="360"/>
      </w:pPr>
      <w:rPr>
        <w:rFonts w:hint="default" w:ascii="Courier New" w:hAnsi="Courier New" w:cs="Courier New"/>
      </w:rPr>
    </w:lvl>
    <w:lvl w:ilvl="5" w:tplc="04140005" w:tentative="1">
      <w:start w:val="1"/>
      <w:numFmt w:val="bullet"/>
      <w:lvlText w:val=""/>
      <w:lvlJc w:val="left"/>
      <w:pPr>
        <w:ind w:left="5905" w:hanging="360"/>
      </w:pPr>
      <w:rPr>
        <w:rFonts w:hint="default" w:ascii="Wingdings" w:hAnsi="Wingdings"/>
      </w:rPr>
    </w:lvl>
    <w:lvl w:ilvl="6" w:tplc="04140001" w:tentative="1">
      <w:start w:val="1"/>
      <w:numFmt w:val="bullet"/>
      <w:lvlText w:val=""/>
      <w:lvlJc w:val="left"/>
      <w:pPr>
        <w:ind w:left="6625" w:hanging="360"/>
      </w:pPr>
      <w:rPr>
        <w:rFonts w:hint="default" w:ascii="Symbol" w:hAnsi="Symbol"/>
      </w:rPr>
    </w:lvl>
    <w:lvl w:ilvl="7" w:tplc="04140003" w:tentative="1">
      <w:start w:val="1"/>
      <w:numFmt w:val="bullet"/>
      <w:lvlText w:val="o"/>
      <w:lvlJc w:val="left"/>
      <w:pPr>
        <w:ind w:left="7345" w:hanging="360"/>
      </w:pPr>
      <w:rPr>
        <w:rFonts w:hint="default" w:ascii="Courier New" w:hAnsi="Courier New" w:cs="Courier New"/>
      </w:rPr>
    </w:lvl>
    <w:lvl w:ilvl="8" w:tplc="04140005" w:tentative="1">
      <w:start w:val="1"/>
      <w:numFmt w:val="bullet"/>
      <w:lvlText w:val=""/>
      <w:lvlJc w:val="left"/>
      <w:pPr>
        <w:ind w:left="8065" w:hanging="360"/>
      </w:pPr>
      <w:rPr>
        <w:rFonts w:hint="default" w:ascii="Wingdings" w:hAnsi="Wingdings"/>
      </w:rPr>
    </w:lvl>
  </w:abstractNum>
  <w:abstractNum w:abstractNumId="36" w15:restartNumberingAfterBreak="0">
    <w:nsid w:val="66DD097A"/>
    <w:multiLevelType w:val="multilevel"/>
    <w:tmpl w:val="76ECD7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250A4B"/>
    <w:multiLevelType w:val="multilevel"/>
    <w:tmpl w:val="2E06F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0A65EF"/>
    <w:multiLevelType w:val="hybridMultilevel"/>
    <w:tmpl w:val="BE348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1F64DF"/>
    <w:multiLevelType w:val="hybridMultilevel"/>
    <w:tmpl w:val="E620DB9A"/>
    <w:lvl w:ilvl="0" w:tplc="04140001">
      <w:start w:val="1"/>
      <w:numFmt w:val="bullet"/>
      <w:lvlText w:val=""/>
      <w:lvlJc w:val="left"/>
      <w:pPr>
        <w:ind w:left="1920" w:hanging="360"/>
      </w:pPr>
      <w:rPr>
        <w:rFonts w:hint="default" w:ascii="Symbol" w:hAnsi="Symbol"/>
      </w:rPr>
    </w:lvl>
    <w:lvl w:ilvl="1" w:tplc="04140003" w:tentative="1">
      <w:start w:val="1"/>
      <w:numFmt w:val="bullet"/>
      <w:lvlText w:val="o"/>
      <w:lvlJc w:val="left"/>
      <w:pPr>
        <w:ind w:left="2640" w:hanging="360"/>
      </w:pPr>
      <w:rPr>
        <w:rFonts w:hint="default" w:ascii="Courier New" w:hAnsi="Courier New" w:cs="Courier New"/>
      </w:rPr>
    </w:lvl>
    <w:lvl w:ilvl="2" w:tplc="04140005" w:tentative="1">
      <w:start w:val="1"/>
      <w:numFmt w:val="bullet"/>
      <w:lvlText w:val=""/>
      <w:lvlJc w:val="left"/>
      <w:pPr>
        <w:ind w:left="3360" w:hanging="360"/>
      </w:pPr>
      <w:rPr>
        <w:rFonts w:hint="default" w:ascii="Wingdings" w:hAnsi="Wingdings"/>
      </w:rPr>
    </w:lvl>
    <w:lvl w:ilvl="3" w:tplc="04140001" w:tentative="1">
      <w:start w:val="1"/>
      <w:numFmt w:val="bullet"/>
      <w:lvlText w:val=""/>
      <w:lvlJc w:val="left"/>
      <w:pPr>
        <w:ind w:left="4080" w:hanging="360"/>
      </w:pPr>
      <w:rPr>
        <w:rFonts w:hint="default" w:ascii="Symbol" w:hAnsi="Symbol"/>
      </w:rPr>
    </w:lvl>
    <w:lvl w:ilvl="4" w:tplc="04140003" w:tentative="1">
      <w:start w:val="1"/>
      <w:numFmt w:val="bullet"/>
      <w:lvlText w:val="o"/>
      <w:lvlJc w:val="left"/>
      <w:pPr>
        <w:ind w:left="4800" w:hanging="360"/>
      </w:pPr>
      <w:rPr>
        <w:rFonts w:hint="default" w:ascii="Courier New" w:hAnsi="Courier New" w:cs="Courier New"/>
      </w:rPr>
    </w:lvl>
    <w:lvl w:ilvl="5" w:tplc="04140005" w:tentative="1">
      <w:start w:val="1"/>
      <w:numFmt w:val="bullet"/>
      <w:lvlText w:val=""/>
      <w:lvlJc w:val="left"/>
      <w:pPr>
        <w:ind w:left="5520" w:hanging="360"/>
      </w:pPr>
      <w:rPr>
        <w:rFonts w:hint="default" w:ascii="Wingdings" w:hAnsi="Wingdings"/>
      </w:rPr>
    </w:lvl>
    <w:lvl w:ilvl="6" w:tplc="04140001" w:tentative="1">
      <w:start w:val="1"/>
      <w:numFmt w:val="bullet"/>
      <w:lvlText w:val=""/>
      <w:lvlJc w:val="left"/>
      <w:pPr>
        <w:ind w:left="6240" w:hanging="360"/>
      </w:pPr>
      <w:rPr>
        <w:rFonts w:hint="default" w:ascii="Symbol" w:hAnsi="Symbol"/>
      </w:rPr>
    </w:lvl>
    <w:lvl w:ilvl="7" w:tplc="04140003" w:tentative="1">
      <w:start w:val="1"/>
      <w:numFmt w:val="bullet"/>
      <w:lvlText w:val="o"/>
      <w:lvlJc w:val="left"/>
      <w:pPr>
        <w:ind w:left="6960" w:hanging="360"/>
      </w:pPr>
      <w:rPr>
        <w:rFonts w:hint="default" w:ascii="Courier New" w:hAnsi="Courier New" w:cs="Courier New"/>
      </w:rPr>
    </w:lvl>
    <w:lvl w:ilvl="8" w:tplc="04140005" w:tentative="1">
      <w:start w:val="1"/>
      <w:numFmt w:val="bullet"/>
      <w:lvlText w:val=""/>
      <w:lvlJc w:val="left"/>
      <w:pPr>
        <w:ind w:left="7680" w:hanging="360"/>
      </w:pPr>
      <w:rPr>
        <w:rFonts w:hint="default" w:ascii="Wingdings" w:hAnsi="Wingdings"/>
      </w:rPr>
    </w:lvl>
  </w:abstractNum>
  <w:abstractNum w:abstractNumId="40" w15:restartNumberingAfterBreak="0">
    <w:nsid w:val="7EDB73F4"/>
    <w:multiLevelType w:val="hybridMultilevel"/>
    <w:tmpl w:val="280EE7DE"/>
    <w:lvl w:ilvl="0" w:tplc="04140001">
      <w:start w:val="1"/>
      <w:numFmt w:val="bullet"/>
      <w:lvlText w:val=""/>
      <w:lvlJc w:val="left"/>
      <w:pPr>
        <w:ind w:left="1776" w:hanging="360"/>
      </w:pPr>
      <w:rPr>
        <w:rFonts w:hint="default" w:ascii="Symbol" w:hAnsi="Symbol"/>
      </w:rPr>
    </w:lvl>
    <w:lvl w:ilvl="1" w:tplc="04140003">
      <w:start w:val="1"/>
      <w:numFmt w:val="bullet"/>
      <w:lvlText w:val="o"/>
      <w:lvlJc w:val="left"/>
      <w:pPr>
        <w:ind w:left="2496" w:hanging="360"/>
      </w:pPr>
      <w:rPr>
        <w:rFonts w:hint="default" w:ascii="Courier New" w:hAnsi="Courier New" w:cs="Courier New"/>
      </w:rPr>
    </w:lvl>
    <w:lvl w:ilvl="2" w:tplc="04140005" w:tentative="1">
      <w:start w:val="1"/>
      <w:numFmt w:val="bullet"/>
      <w:lvlText w:val=""/>
      <w:lvlJc w:val="left"/>
      <w:pPr>
        <w:ind w:left="3216" w:hanging="360"/>
      </w:pPr>
      <w:rPr>
        <w:rFonts w:hint="default" w:ascii="Wingdings" w:hAnsi="Wingdings"/>
      </w:rPr>
    </w:lvl>
    <w:lvl w:ilvl="3" w:tplc="04140001" w:tentative="1">
      <w:start w:val="1"/>
      <w:numFmt w:val="bullet"/>
      <w:lvlText w:val=""/>
      <w:lvlJc w:val="left"/>
      <w:pPr>
        <w:ind w:left="3936" w:hanging="360"/>
      </w:pPr>
      <w:rPr>
        <w:rFonts w:hint="default" w:ascii="Symbol" w:hAnsi="Symbol"/>
      </w:rPr>
    </w:lvl>
    <w:lvl w:ilvl="4" w:tplc="04140003" w:tentative="1">
      <w:start w:val="1"/>
      <w:numFmt w:val="bullet"/>
      <w:lvlText w:val="o"/>
      <w:lvlJc w:val="left"/>
      <w:pPr>
        <w:ind w:left="4656" w:hanging="360"/>
      </w:pPr>
      <w:rPr>
        <w:rFonts w:hint="default" w:ascii="Courier New" w:hAnsi="Courier New" w:cs="Courier New"/>
      </w:rPr>
    </w:lvl>
    <w:lvl w:ilvl="5" w:tplc="04140005" w:tentative="1">
      <w:start w:val="1"/>
      <w:numFmt w:val="bullet"/>
      <w:lvlText w:val=""/>
      <w:lvlJc w:val="left"/>
      <w:pPr>
        <w:ind w:left="5376" w:hanging="360"/>
      </w:pPr>
      <w:rPr>
        <w:rFonts w:hint="default" w:ascii="Wingdings" w:hAnsi="Wingdings"/>
      </w:rPr>
    </w:lvl>
    <w:lvl w:ilvl="6" w:tplc="04140001" w:tentative="1">
      <w:start w:val="1"/>
      <w:numFmt w:val="bullet"/>
      <w:lvlText w:val=""/>
      <w:lvlJc w:val="left"/>
      <w:pPr>
        <w:ind w:left="6096" w:hanging="360"/>
      </w:pPr>
      <w:rPr>
        <w:rFonts w:hint="default" w:ascii="Symbol" w:hAnsi="Symbol"/>
      </w:rPr>
    </w:lvl>
    <w:lvl w:ilvl="7" w:tplc="04140003" w:tentative="1">
      <w:start w:val="1"/>
      <w:numFmt w:val="bullet"/>
      <w:lvlText w:val="o"/>
      <w:lvlJc w:val="left"/>
      <w:pPr>
        <w:ind w:left="6816" w:hanging="360"/>
      </w:pPr>
      <w:rPr>
        <w:rFonts w:hint="default" w:ascii="Courier New" w:hAnsi="Courier New" w:cs="Courier New"/>
      </w:rPr>
    </w:lvl>
    <w:lvl w:ilvl="8" w:tplc="04140005" w:tentative="1">
      <w:start w:val="1"/>
      <w:numFmt w:val="bullet"/>
      <w:lvlText w:val=""/>
      <w:lvlJc w:val="left"/>
      <w:pPr>
        <w:ind w:left="7536" w:hanging="360"/>
      </w:pPr>
      <w:rPr>
        <w:rFonts w:hint="default" w:ascii="Wingdings" w:hAnsi="Wingdings"/>
      </w:rPr>
    </w:lvl>
  </w:abstractNum>
  <w:num w:numId="1" w16cid:durableId="515122317">
    <w:abstractNumId w:val="11"/>
  </w:num>
  <w:num w:numId="2" w16cid:durableId="1669095068">
    <w:abstractNumId w:val="32"/>
  </w:num>
  <w:num w:numId="3" w16cid:durableId="1674412026">
    <w:abstractNumId w:val="10"/>
  </w:num>
  <w:num w:numId="4" w16cid:durableId="1492477737">
    <w:abstractNumId w:val="22"/>
  </w:num>
  <w:num w:numId="5" w16cid:durableId="15164543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1608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93341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3984389">
    <w:abstractNumId w:val="34"/>
  </w:num>
  <w:num w:numId="9" w16cid:durableId="156964954">
    <w:abstractNumId w:val="32"/>
  </w:num>
  <w:num w:numId="10" w16cid:durableId="37945876">
    <w:abstractNumId w:val="29"/>
  </w:num>
  <w:num w:numId="11" w16cid:durableId="1557087983">
    <w:abstractNumId w:val="18"/>
  </w:num>
  <w:num w:numId="12" w16cid:durableId="185755164">
    <w:abstractNumId w:val="8"/>
  </w:num>
  <w:num w:numId="13" w16cid:durableId="3341144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20375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30708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2134593">
    <w:abstractNumId w:val="32"/>
  </w:num>
  <w:num w:numId="17" w16cid:durableId="438722008">
    <w:abstractNumId w:val="19"/>
  </w:num>
  <w:num w:numId="18" w16cid:durableId="990333579">
    <w:abstractNumId w:val="16"/>
  </w:num>
  <w:num w:numId="19" w16cid:durableId="928470202">
    <w:abstractNumId w:val="17"/>
  </w:num>
  <w:num w:numId="20" w16cid:durableId="1962804761">
    <w:abstractNumId w:val="30"/>
  </w:num>
  <w:num w:numId="21" w16cid:durableId="1226836888">
    <w:abstractNumId w:val="7"/>
  </w:num>
  <w:num w:numId="22" w16cid:durableId="956639586">
    <w:abstractNumId w:val="31"/>
  </w:num>
  <w:num w:numId="23" w16cid:durableId="1226405547">
    <w:abstractNumId w:val="0"/>
  </w:num>
  <w:num w:numId="24" w16cid:durableId="1497527347">
    <w:abstractNumId w:val="1"/>
  </w:num>
  <w:num w:numId="25" w16cid:durableId="1777750645">
    <w:abstractNumId w:val="2"/>
  </w:num>
  <w:num w:numId="26" w16cid:durableId="1839228039">
    <w:abstractNumId w:val="3"/>
  </w:num>
  <w:num w:numId="27" w16cid:durableId="570581313">
    <w:abstractNumId w:val="6"/>
  </w:num>
  <w:num w:numId="28" w16cid:durableId="855269731">
    <w:abstractNumId w:val="4"/>
  </w:num>
  <w:num w:numId="29" w16cid:durableId="797530542">
    <w:abstractNumId w:val="5"/>
  </w:num>
  <w:num w:numId="30" w16cid:durableId="377901622">
    <w:abstractNumId w:val="12"/>
  </w:num>
  <w:num w:numId="31" w16cid:durableId="85929395">
    <w:abstractNumId w:val="27"/>
  </w:num>
  <w:num w:numId="32" w16cid:durableId="540215613">
    <w:abstractNumId w:val="25"/>
  </w:num>
  <w:num w:numId="33" w16cid:durableId="2137134907">
    <w:abstractNumId w:val="38"/>
  </w:num>
  <w:num w:numId="34" w16cid:durableId="1343705589">
    <w:abstractNumId w:val="33"/>
  </w:num>
  <w:num w:numId="35" w16cid:durableId="1958365353">
    <w:abstractNumId w:val="28"/>
  </w:num>
  <w:num w:numId="36" w16cid:durableId="1170869248">
    <w:abstractNumId w:val="23"/>
  </w:num>
  <w:num w:numId="37" w16cid:durableId="1941142600">
    <w:abstractNumId w:val="37"/>
  </w:num>
  <w:num w:numId="38" w16cid:durableId="1492525054">
    <w:abstractNumId w:val="26"/>
  </w:num>
  <w:num w:numId="39" w16cid:durableId="1966347031">
    <w:abstractNumId w:val="21"/>
  </w:num>
  <w:num w:numId="40" w16cid:durableId="1152330270">
    <w:abstractNumId w:val="36"/>
  </w:num>
  <w:num w:numId="41" w16cid:durableId="1278872845">
    <w:abstractNumId w:val="9"/>
  </w:num>
  <w:num w:numId="42" w16cid:durableId="686293955">
    <w:abstractNumId w:val="13"/>
  </w:num>
  <w:num w:numId="43" w16cid:durableId="290937309">
    <w:abstractNumId w:val="15"/>
  </w:num>
  <w:num w:numId="44" w16cid:durableId="1219711327">
    <w:abstractNumId w:val="24"/>
  </w:num>
  <w:num w:numId="45" w16cid:durableId="1696728710">
    <w:abstractNumId w:val="14"/>
  </w:num>
  <w:num w:numId="46" w16cid:durableId="1880586879">
    <w:abstractNumId w:val="40"/>
  </w:num>
  <w:num w:numId="47" w16cid:durableId="582032376">
    <w:abstractNumId w:val="35"/>
  </w:num>
  <w:num w:numId="48" w16cid:durableId="998313998">
    <w:abstractNumId w:val="39"/>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proofState w:spelling="clean" w:grammar="dirty"/>
  <w:attachedTemplate r:id="rId1"/>
  <w:trackRevisions w:val="false"/>
  <w:documentProtection w:edit="forms" w:formatting="1" w:enforcement="0"/>
  <w:defaultTabStop w:val="720"/>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618"/>
    <w:rsid w:val="000001F0"/>
    <w:rsid w:val="000022A7"/>
    <w:rsid w:val="000024DC"/>
    <w:rsid w:val="00003056"/>
    <w:rsid w:val="000101D0"/>
    <w:rsid w:val="000117B4"/>
    <w:rsid w:val="00017C32"/>
    <w:rsid w:val="000207C1"/>
    <w:rsid w:val="000234EC"/>
    <w:rsid w:val="00025576"/>
    <w:rsid w:val="000348B4"/>
    <w:rsid w:val="00035DCD"/>
    <w:rsid w:val="000375C0"/>
    <w:rsid w:val="00042B07"/>
    <w:rsid w:val="00046AC5"/>
    <w:rsid w:val="00046EA4"/>
    <w:rsid w:val="000500AB"/>
    <w:rsid w:val="000528CC"/>
    <w:rsid w:val="000528EC"/>
    <w:rsid w:val="00054578"/>
    <w:rsid w:val="000568F6"/>
    <w:rsid w:val="00060F01"/>
    <w:rsid w:val="0006277C"/>
    <w:rsid w:val="0006420C"/>
    <w:rsid w:val="00065B19"/>
    <w:rsid w:val="000742BA"/>
    <w:rsid w:val="00074702"/>
    <w:rsid w:val="0007644A"/>
    <w:rsid w:val="00080820"/>
    <w:rsid w:val="00082E13"/>
    <w:rsid w:val="00083216"/>
    <w:rsid w:val="000832B5"/>
    <w:rsid w:val="0008739F"/>
    <w:rsid w:val="000900D6"/>
    <w:rsid w:val="0009083E"/>
    <w:rsid w:val="0009129F"/>
    <w:rsid w:val="00096786"/>
    <w:rsid w:val="00097686"/>
    <w:rsid w:val="000A2A35"/>
    <w:rsid w:val="000B4643"/>
    <w:rsid w:val="000B66CC"/>
    <w:rsid w:val="000B727F"/>
    <w:rsid w:val="000B75E3"/>
    <w:rsid w:val="000C1A3E"/>
    <w:rsid w:val="000D0A1E"/>
    <w:rsid w:val="000D5F99"/>
    <w:rsid w:val="000D6A7D"/>
    <w:rsid w:val="000D6DFB"/>
    <w:rsid w:val="000D7BA5"/>
    <w:rsid w:val="000E023D"/>
    <w:rsid w:val="000E1B09"/>
    <w:rsid w:val="000F4A7B"/>
    <w:rsid w:val="000F5528"/>
    <w:rsid w:val="000F7040"/>
    <w:rsid w:val="00103A63"/>
    <w:rsid w:val="00103FE2"/>
    <w:rsid w:val="00115118"/>
    <w:rsid w:val="00115132"/>
    <w:rsid w:val="00115F98"/>
    <w:rsid w:val="00117397"/>
    <w:rsid w:val="001173E0"/>
    <w:rsid w:val="00122BAC"/>
    <w:rsid w:val="00122BAF"/>
    <w:rsid w:val="0012342C"/>
    <w:rsid w:val="00127949"/>
    <w:rsid w:val="001315BD"/>
    <w:rsid w:val="00134C9F"/>
    <w:rsid w:val="00136362"/>
    <w:rsid w:val="001438EA"/>
    <w:rsid w:val="001439C9"/>
    <w:rsid w:val="00145016"/>
    <w:rsid w:val="00147DFC"/>
    <w:rsid w:val="0015016C"/>
    <w:rsid w:val="00156805"/>
    <w:rsid w:val="0016222F"/>
    <w:rsid w:val="00164C02"/>
    <w:rsid w:val="00165F54"/>
    <w:rsid w:val="00167FA1"/>
    <w:rsid w:val="00170D13"/>
    <w:rsid w:val="0017629C"/>
    <w:rsid w:val="00176A93"/>
    <w:rsid w:val="001772FA"/>
    <w:rsid w:val="00183A33"/>
    <w:rsid w:val="00186E19"/>
    <w:rsid w:val="00190990"/>
    <w:rsid w:val="00192892"/>
    <w:rsid w:val="001973C0"/>
    <w:rsid w:val="001A0AD6"/>
    <w:rsid w:val="001A166A"/>
    <w:rsid w:val="001A54C5"/>
    <w:rsid w:val="001B0F02"/>
    <w:rsid w:val="001B1503"/>
    <w:rsid w:val="001B33BA"/>
    <w:rsid w:val="001B3B35"/>
    <w:rsid w:val="001B3D4C"/>
    <w:rsid w:val="001B4EA1"/>
    <w:rsid w:val="001B6699"/>
    <w:rsid w:val="001B70DF"/>
    <w:rsid w:val="001B7518"/>
    <w:rsid w:val="001B7A64"/>
    <w:rsid w:val="001D086F"/>
    <w:rsid w:val="001D23BB"/>
    <w:rsid w:val="001D66C5"/>
    <w:rsid w:val="001E1D7E"/>
    <w:rsid w:val="001E26C7"/>
    <w:rsid w:val="001E2EA2"/>
    <w:rsid w:val="001E5A92"/>
    <w:rsid w:val="001E7CB6"/>
    <w:rsid w:val="001F10CE"/>
    <w:rsid w:val="001F5E1C"/>
    <w:rsid w:val="001F63C7"/>
    <w:rsid w:val="00200714"/>
    <w:rsid w:val="00202B4B"/>
    <w:rsid w:val="00203609"/>
    <w:rsid w:val="00206211"/>
    <w:rsid w:val="00213E38"/>
    <w:rsid w:val="00215BB4"/>
    <w:rsid w:val="0021764C"/>
    <w:rsid w:val="00217F1B"/>
    <w:rsid w:val="0022304C"/>
    <w:rsid w:val="00223FB4"/>
    <w:rsid w:val="00226A62"/>
    <w:rsid w:val="0022712B"/>
    <w:rsid w:val="00244828"/>
    <w:rsid w:val="002524FE"/>
    <w:rsid w:val="002557D6"/>
    <w:rsid w:val="00256567"/>
    <w:rsid w:val="00256D28"/>
    <w:rsid w:val="00264945"/>
    <w:rsid w:val="002654E2"/>
    <w:rsid w:val="002715A2"/>
    <w:rsid w:val="002769C1"/>
    <w:rsid w:val="00277132"/>
    <w:rsid w:val="00277357"/>
    <w:rsid w:val="0028197B"/>
    <w:rsid w:val="00284B00"/>
    <w:rsid w:val="00284F20"/>
    <w:rsid w:val="0028783B"/>
    <w:rsid w:val="00291239"/>
    <w:rsid w:val="00292EB2"/>
    <w:rsid w:val="00294A1F"/>
    <w:rsid w:val="002958B8"/>
    <w:rsid w:val="002A16DE"/>
    <w:rsid w:val="002B3AA2"/>
    <w:rsid w:val="002B5B76"/>
    <w:rsid w:val="002B667E"/>
    <w:rsid w:val="002C0334"/>
    <w:rsid w:val="002C17BC"/>
    <w:rsid w:val="002D01AE"/>
    <w:rsid w:val="002D2808"/>
    <w:rsid w:val="002D47BB"/>
    <w:rsid w:val="002D4DA8"/>
    <w:rsid w:val="002D51B6"/>
    <w:rsid w:val="002E0C8C"/>
    <w:rsid w:val="002E20FC"/>
    <w:rsid w:val="002E26F4"/>
    <w:rsid w:val="002E7CEB"/>
    <w:rsid w:val="002F3EF8"/>
    <w:rsid w:val="002F5CEA"/>
    <w:rsid w:val="0030194F"/>
    <w:rsid w:val="0030288A"/>
    <w:rsid w:val="00302CF7"/>
    <w:rsid w:val="00310496"/>
    <w:rsid w:val="00310B61"/>
    <w:rsid w:val="00325B4E"/>
    <w:rsid w:val="0033090C"/>
    <w:rsid w:val="0033223C"/>
    <w:rsid w:val="00333635"/>
    <w:rsid w:val="0033388D"/>
    <w:rsid w:val="00333D57"/>
    <w:rsid w:val="003344D0"/>
    <w:rsid w:val="00334ACB"/>
    <w:rsid w:val="00334CA0"/>
    <w:rsid w:val="0033639F"/>
    <w:rsid w:val="003367A8"/>
    <w:rsid w:val="00341BD1"/>
    <w:rsid w:val="003424C4"/>
    <w:rsid w:val="0034468F"/>
    <w:rsid w:val="00345FB0"/>
    <w:rsid w:val="003509CF"/>
    <w:rsid w:val="00352111"/>
    <w:rsid w:val="003534AA"/>
    <w:rsid w:val="00355A0C"/>
    <w:rsid w:val="00362F3B"/>
    <w:rsid w:val="00364648"/>
    <w:rsid w:val="00365FC3"/>
    <w:rsid w:val="003711A7"/>
    <w:rsid w:val="003736EF"/>
    <w:rsid w:val="003737AD"/>
    <w:rsid w:val="00373F9B"/>
    <w:rsid w:val="00377AF8"/>
    <w:rsid w:val="00382B31"/>
    <w:rsid w:val="00386EEE"/>
    <w:rsid w:val="003918CC"/>
    <w:rsid w:val="003933BF"/>
    <w:rsid w:val="00393770"/>
    <w:rsid w:val="003947A8"/>
    <w:rsid w:val="003A076A"/>
    <w:rsid w:val="003A1C5A"/>
    <w:rsid w:val="003A7489"/>
    <w:rsid w:val="003A7E0A"/>
    <w:rsid w:val="003B0B15"/>
    <w:rsid w:val="003B54C6"/>
    <w:rsid w:val="003B6A85"/>
    <w:rsid w:val="003B7905"/>
    <w:rsid w:val="003D4C17"/>
    <w:rsid w:val="003D7303"/>
    <w:rsid w:val="003E0ECD"/>
    <w:rsid w:val="003E134B"/>
    <w:rsid w:val="003E1FB9"/>
    <w:rsid w:val="003E62FE"/>
    <w:rsid w:val="003E7F95"/>
    <w:rsid w:val="003F0722"/>
    <w:rsid w:val="003F16DC"/>
    <w:rsid w:val="003F20AE"/>
    <w:rsid w:val="003F22E6"/>
    <w:rsid w:val="003F3B04"/>
    <w:rsid w:val="003F41E1"/>
    <w:rsid w:val="00400542"/>
    <w:rsid w:val="0041036F"/>
    <w:rsid w:val="00412EB3"/>
    <w:rsid w:val="0042144A"/>
    <w:rsid w:val="00422D3C"/>
    <w:rsid w:val="00422D4E"/>
    <w:rsid w:val="004340D2"/>
    <w:rsid w:val="0043624A"/>
    <w:rsid w:val="004403B0"/>
    <w:rsid w:val="004414AB"/>
    <w:rsid w:val="0044667B"/>
    <w:rsid w:val="00454D14"/>
    <w:rsid w:val="004553A3"/>
    <w:rsid w:val="00456A14"/>
    <w:rsid w:val="0045727D"/>
    <w:rsid w:val="004578DB"/>
    <w:rsid w:val="00462124"/>
    <w:rsid w:val="00466EEE"/>
    <w:rsid w:val="004674E8"/>
    <w:rsid w:val="0047101F"/>
    <w:rsid w:val="00473B40"/>
    <w:rsid w:val="00473C7B"/>
    <w:rsid w:val="00476049"/>
    <w:rsid w:val="004805A2"/>
    <w:rsid w:val="00480772"/>
    <w:rsid w:val="004826B3"/>
    <w:rsid w:val="00485999"/>
    <w:rsid w:val="00485E91"/>
    <w:rsid w:val="004866D4"/>
    <w:rsid w:val="0049082D"/>
    <w:rsid w:val="0049515A"/>
    <w:rsid w:val="004A24ED"/>
    <w:rsid w:val="004A412B"/>
    <w:rsid w:val="004A52FE"/>
    <w:rsid w:val="004A614E"/>
    <w:rsid w:val="004A7CFA"/>
    <w:rsid w:val="004B1A4D"/>
    <w:rsid w:val="004B1D1D"/>
    <w:rsid w:val="004B265C"/>
    <w:rsid w:val="004B49C6"/>
    <w:rsid w:val="004B61F8"/>
    <w:rsid w:val="004B6E08"/>
    <w:rsid w:val="004C262A"/>
    <w:rsid w:val="004C4E2A"/>
    <w:rsid w:val="004C5477"/>
    <w:rsid w:val="004C6C61"/>
    <w:rsid w:val="004C7BA6"/>
    <w:rsid w:val="004C7DCD"/>
    <w:rsid w:val="004C7FAE"/>
    <w:rsid w:val="004D47CD"/>
    <w:rsid w:val="004D67A0"/>
    <w:rsid w:val="004D6EF9"/>
    <w:rsid w:val="004E057F"/>
    <w:rsid w:val="004E08D1"/>
    <w:rsid w:val="004E228B"/>
    <w:rsid w:val="004E2794"/>
    <w:rsid w:val="004F2B4B"/>
    <w:rsid w:val="004F6B9E"/>
    <w:rsid w:val="00505619"/>
    <w:rsid w:val="0050618D"/>
    <w:rsid w:val="005100C5"/>
    <w:rsid w:val="00513A6F"/>
    <w:rsid w:val="00513A9B"/>
    <w:rsid w:val="0051460E"/>
    <w:rsid w:val="005155A6"/>
    <w:rsid w:val="0051597A"/>
    <w:rsid w:val="00517587"/>
    <w:rsid w:val="00522DA0"/>
    <w:rsid w:val="005253CB"/>
    <w:rsid w:val="00530FD2"/>
    <w:rsid w:val="00531719"/>
    <w:rsid w:val="00531D09"/>
    <w:rsid w:val="005347F3"/>
    <w:rsid w:val="005513FD"/>
    <w:rsid w:val="005520E8"/>
    <w:rsid w:val="00552B14"/>
    <w:rsid w:val="0055594C"/>
    <w:rsid w:val="00555E57"/>
    <w:rsid w:val="00564355"/>
    <w:rsid w:val="0056496E"/>
    <w:rsid w:val="00571BB1"/>
    <w:rsid w:val="00572FC0"/>
    <w:rsid w:val="005803DF"/>
    <w:rsid w:val="0058309D"/>
    <w:rsid w:val="00584365"/>
    <w:rsid w:val="00585BD6"/>
    <w:rsid w:val="00590856"/>
    <w:rsid w:val="005924D0"/>
    <w:rsid w:val="0059471D"/>
    <w:rsid w:val="00597123"/>
    <w:rsid w:val="00597644"/>
    <w:rsid w:val="005A6EE5"/>
    <w:rsid w:val="005A7B3B"/>
    <w:rsid w:val="005B2D6C"/>
    <w:rsid w:val="005B598F"/>
    <w:rsid w:val="005C04EC"/>
    <w:rsid w:val="005C56D6"/>
    <w:rsid w:val="005D3764"/>
    <w:rsid w:val="005D48D5"/>
    <w:rsid w:val="005D5387"/>
    <w:rsid w:val="005D559B"/>
    <w:rsid w:val="005D5AA5"/>
    <w:rsid w:val="005D72CA"/>
    <w:rsid w:val="005D764D"/>
    <w:rsid w:val="005D7E7E"/>
    <w:rsid w:val="005E0BB7"/>
    <w:rsid w:val="005E162E"/>
    <w:rsid w:val="005E69B1"/>
    <w:rsid w:val="005F117B"/>
    <w:rsid w:val="005F38EC"/>
    <w:rsid w:val="005F6C9B"/>
    <w:rsid w:val="005F799E"/>
    <w:rsid w:val="005F7A9D"/>
    <w:rsid w:val="00602927"/>
    <w:rsid w:val="00604206"/>
    <w:rsid w:val="00611335"/>
    <w:rsid w:val="006160BE"/>
    <w:rsid w:val="00622D42"/>
    <w:rsid w:val="00627C05"/>
    <w:rsid w:val="00627C07"/>
    <w:rsid w:val="00627F16"/>
    <w:rsid w:val="00630FE2"/>
    <w:rsid w:val="00632BDE"/>
    <w:rsid w:val="00640415"/>
    <w:rsid w:val="00640F07"/>
    <w:rsid w:val="00641601"/>
    <w:rsid w:val="00642223"/>
    <w:rsid w:val="0064324D"/>
    <w:rsid w:val="00643E10"/>
    <w:rsid w:val="006440C6"/>
    <w:rsid w:val="00644AEC"/>
    <w:rsid w:val="00645991"/>
    <w:rsid w:val="00646C82"/>
    <w:rsid w:val="00651583"/>
    <w:rsid w:val="00651732"/>
    <w:rsid w:val="00652E17"/>
    <w:rsid w:val="00654032"/>
    <w:rsid w:val="00655A5F"/>
    <w:rsid w:val="00657DE2"/>
    <w:rsid w:val="00660CAF"/>
    <w:rsid w:val="00661591"/>
    <w:rsid w:val="00662275"/>
    <w:rsid w:val="00663DE5"/>
    <w:rsid w:val="00664A7D"/>
    <w:rsid w:val="00674CDC"/>
    <w:rsid w:val="0068458F"/>
    <w:rsid w:val="00686232"/>
    <w:rsid w:val="00690876"/>
    <w:rsid w:val="00693E39"/>
    <w:rsid w:val="00694B45"/>
    <w:rsid w:val="006A17D7"/>
    <w:rsid w:val="006A231A"/>
    <w:rsid w:val="006A7217"/>
    <w:rsid w:val="006B3A6B"/>
    <w:rsid w:val="006B433A"/>
    <w:rsid w:val="006B502D"/>
    <w:rsid w:val="006B5AF9"/>
    <w:rsid w:val="006B6978"/>
    <w:rsid w:val="006B7E2E"/>
    <w:rsid w:val="006C26CC"/>
    <w:rsid w:val="006C59CA"/>
    <w:rsid w:val="006D3CB7"/>
    <w:rsid w:val="006D4531"/>
    <w:rsid w:val="006D7B64"/>
    <w:rsid w:val="006E06DF"/>
    <w:rsid w:val="006E18D5"/>
    <w:rsid w:val="006E468E"/>
    <w:rsid w:val="006F3237"/>
    <w:rsid w:val="006F4100"/>
    <w:rsid w:val="006F46B1"/>
    <w:rsid w:val="00702193"/>
    <w:rsid w:val="00707841"/>
    <w:rsid w:val="00707C95"/>
    <w:rsid w:val="007109C9"/>
    <w:rsid w:val="00716FC9"/>
    <w:rsid w:val="00720A99"/>
    <w:rsid w:val="0072102C"/>
    <w:rsid w:val="007212A2"/>
    <w:rsid w:val="0072191B"/>
    <w:rsid w:val="0072348B"/>
    <w:rsid w:val="007329BC"/>
    <w:rsid w:val="00741AF3"/>
    <w:rsid w:val="007433AB"/>
    <w:rsid w:val="0074492A"/>
    <w:rsid w:val="00745229"/>
    <w:rsid w:val="00753706"/>
    <w:rsid w:val="00753F82"/>
    <w:rsid w:val="007613A8"/>
    <w:rsid w:val="00762E6A"/>
    <w:rsid w:val="00766621"/>
    <w:rsid w:val="007705D3"/>
    <w:rsid w:val="0077122B"/>
    <w:rsid w:val="00772774"/>
    <w:rsid w:val="00772EA9"/>
    <w:rsid w:val="007743DD"/>
    <w:rsid w:val="00776269"/>
    <w:rsid w:val="00776A18"/>
    <w:rsid w:val="007772B0"/>
    <w:rsid w:val="00780979"/>
    <w:rsid w:val="00783E4C"/>
    <w:rsid w:val="00786249"/>
    <w:rsid w:val="0078675B"/>
    <w:rsid w:val="00792046"/>
    <w:rsid w:val="00795C82"/>
    <w:rsid w:val="007A0377"/>
    <w:rsid w:val="007B0092"/>
    <w:rsid w:val="007B0B3B"/>
    <w:rsid w:val="007B52B4"/>
    <w:rsid w:val="007C1309"/>
    <w:rsid w:val="007C3137"/>
    <w:rsid w:val="007C437F"/>
    <w:rsid w:val="007C649D"/>
    <w:rsid w:val="007D34DA"/>
    <w:rsid w:val="007D39CC"/>
    <w:rsid w:val="007D4CCD"/>
    <w:rsid w:val="007E2F28"/>
    <w:rsid w:val="007E45FF"/>
    <w:rsid w:val="007E4FD1"/>
    <w:rsid w:val="007E6AEB"/>
    <w:rsid w:val="007F189D"/>
    <w:rsid w:val="007F4294"/>
    <w:rsid w:val="00805F03"/>
    <w:rsid w:val="00810B43"/>
    <w:rsid w:val="00811613"/>
    <w:rsid w:val="00811DE6"/>
    <w:rsid w:val="00812A0C"/>
    <w:rsid w:val="00814535"/>
    <w:rsid w:val="008157BD"/>
    <w:rsid w:val="00816B9A"/>
    <w:rsid w:val="0081769C"/>
    <w:rsid w:val="00820FD2"/>
    <w:rsid w:val="00823A86"/>
    <w:rsid w:val="008256C3"/>
    <w:rsid w:val="008264EF"/>
    <w:rsid w:val="00830974"/>
    <w:rsid w:val="00841C72"/>
    <w:rsid w:val="00844533"/>
    <w:rsid w:val="00845AB2"/>
    <w:rsid w:val="0085091C"/>
    <w:rsid w:val="00853269"/>
    <w:rsid w:val="008535E6"/>
    <w:rsid w:val="00867875"/>
    <w:rsid w:val="0087113B"/>
    <w:rsid w:val="00871B63"/>
    <w:rsid w:val="0087539B"/>
    <w:rsid w:val="00875443"/>
    <w:rsid w:val="0087549D"/>
    <w:rsid w:val="00875777"/>
    <w:rsid w:val="00877C09"/>
    <w:rsid w:val="00882503"/>
    <w:rsid w:val="008856F8"/>
    <w:rsid w:val="00893070"/>
    <w:rsid w:val="008943B3"/>
    <w:rsid w:val="008970AE"/>
    <w:rsid w:val="008979C2"/>
    <w:rsid w:val="008A66A0"/>
    <w:rsid w:val="008B0EE7"/>
    <w:rsid w:val="008B1012"/>
    <w:rsid w:val="008B56FC"/>
    <w:rsid w:val="008B60E2"/>
    <w:rsid w:val="008B7D3D"/>
    <w:rsid w:val="008B7F65"/>
    <w:rsid w:val="008C2F8D"/>
    <w:rsid w:val="008E1734"/>
    <w:rsid w:val="008F1B8C"/>
    <w:rsid w:val="008F44BE"/>
    <w:rsid w:val="008F7829"/>
    <w:rsid w:val="0090072D"/>
    <w:rsid w:val="00900E07"/>
    <w:rsid w:val="00904061"/>
    <w:rsid w:val="00905F81"/>
    <w:rsid w:val="00907C7D"/>
    <w:rsid w:val="00911E80"/>
    <w:rsid w:val="0091231C"/>
    <w:rsid w:val="00914D52"/>
    <w:rsid w:val="00915756"/>
    <w:rsid w:val="00916326"/>
    <w:rsid w:val="009169A8"/>
    <w:rsid w:val="009170C2"/>
    <w:rsid w:val="00921D69"/>
    <w:rsid w:val="009241BC"/>
    <w:rsid w:val="00924551"/>
    <w:rsid w:val="009262A3"/>
    <w:rsid w:val="00941929"/>
    <w:rsid w:val="00942EA3"/>
    <w:rsid w:val="0094440D"/>
    <w:rsid w:val="009450EF"/>
    <w:rsid w:val="00945503"/>
    <w:rsid w:val="00945AAD"/>
    <w:rsid w:val="009524BC"/>
    <w:rsid w:val="00955AB9"/>
    <w:rsid w:val="00957C31"/>
    <w:rsid w:val="00957CA1"/>
    <w:rsid w:val="009609B8"/>
    <w:rsid w:val="009647DE"/>
    <w:rsid w:val="00981FEE"/>
    <w:rsid w:val="009835B8"/>
    <w:rsid w:val="00984DC8"/>
    <w:rsid w:val="00986C19"/>
    <w:rsid w:val="00990381"/>
    <w:rsid w:val="009932F8"/>
    <w:rsid w:val="00997451"/>
    <w:rsid w:val="009A5150"/>
    <w:rsid w:val="009A5F25"/>
    <w:rsid w:val="009A7A04"/>
    <w:rsid w:val="009B17FB"/>
    <w:rsid w:val="009B1FE8"/>
    <w:rsid w:val="009B462D"/>
    <w:rsid w:val="009B527C"/>
    <w:rsid w:val="009C35BB"/>
    <w:rsid w:val="009C3815"/>
    <w:rsid w:val="009C5EC7"/>
    <w:rsid w:val="009D1066"/>
    <w:rsid w:val="009D17AA"/>
    <w:rsid w:val="009D43AA"/>
    <w:rsid w:val="009D476B"/>
    <w:rsid w:val="009D6638"/>
    <w:rsid w:val="009E2818"/>
    <w:rsid w:val="009E57E0"/>
    <w:rsid w:val="009E5B12"/>
    <w:rsid w:val="009E63E1"/>
    <w:rsid w:val="009F3A46"/>
    <w:rsid w:val="009F519E"/>
    <w:rsid w:val="009F6B39"/>
    <w:rsid w:val="00A03125"/>
    <w:rsid w:val="00A04E81"/>
    <w:rsid w:val="00A06464"/>
    <w:rsid w:val="00A06513"/>
    <w:rsid w:val="00A06AEA"/>
    <w:rsid w:val="00A07857"/>
    <w:rsid w:val="00A33E28"/>
    <w:rsid w:val="00A42D3E"/>
    <w:rsid w:val="00A44C32"/>
    <w:rsid w:val="00A5070C"/>
    <w:rsid w:val="00A5291A"/>
    <w:rsid w:val="00A529C4"/>
    <w:rsid w:val="00A55597"/>
    <w:rsid w:val="00A56CAA"/>
    <w:rsid w:val="00A61B1D"/>
    <w:rsid w:val="00A64008"/>
    <w:rsid w:val="00A661F5"/>
    <w:rsid w:val="00A6694A"/>
    <w:rsid w:val="00A72EDD"/>
    <w:rsid w:val="00A74CB1"/>
    <w:rsid w:val="00A77081"/>
    <w:rsid w:val="00A779B6"/>
    <w:rsid w:val="00A82A23"/>
    <w:rsid w:val="00A92212"/>
    <w:rsid w:val="00A94FF1"/>
    <w:rsid w:val="00A978D7"/>
    <w:rsid w:val="00AA18F7"/>
    <w:rsid w:val="00AA2020"/>
    <w:rsid w:val="00AA42BD"/>
    <w:rsid w:val="00AA7501"/>
    <w:rsid w:val="00AA7E30"/>
    <w:rsid w:val="00AB0683"/>
    <w:rsid w:val="00AB22A1"/>
    <w:rsid w:val="00AB4FF3"/>
    <w:rsid w:val="00AC0CE5"/>
    <w:rsid w:val="00AC27B1"/>
    <w:rsid w:val="00AC2DFD"/>
    <w:rsid w:val="00AC5944"/>
    <w:rsid w:val="00AC6478"/>
    <w:rsid w:val="00AE26C8"/>
    <w:rsid w:val="00AE3CA6"/>
    <w:rsid w:val="00AE6D11"/>
    <w:rsid w:val="00B12046"/>
    <w:rsid w:val="00B1261B"/>
    <w:rsid w:val="00B15194"/>
    <w:rsid w:val="00B203B9"/>
    <w:rsid w:val="00B233E4"/>
    <w:rsid w:val="00B26540"/>
    <w:rsid w:val="00B26C72"/>
    <w:rsid w:val="00B3707F"/>
    <w:rsid w:val="00B4051C"/>
    <w:rsid w:val="00B40C63"/>
    <w:rsid w:val="00B469EE"/>
    <w:rsid w:val="00B473BC"/>
    <w:rsid w:val="00B542F5"/>
    <w:rsid w:val="00B62622"/>
    <w:rsid w:val="00B65366"/>
    <w:rsid w:val="00B6644D"/>
    <w:rsid w:val="00B677D1"/>
    <w:rsid w:val="00B67A82"/>
    <w:rsid w:val="00B700F0"/>
    <w:rsid w:val="00B7511E"/>
    <w:rsid w:val="00B81DD7"/>
    <w:rsid w:val="00B823BB"/>
    <w:rsid w:val="00B823D8"/>
    <w:rsid w:val="00B86B8E"/>
    <w:rsid w:val="00B933E9"/>
    <w:rsid w:val="00B935A7"/>
    <w:rsid w:val="00B94442"/>
    <w:rsid w:val="00B956F9"/>
    <w:rsid w:val="00B95A33"/>
    <w:rsid w:val="00BA21DA"/>
    <w:rsid w:val="00BA22EF"/>
    <w:rsid w:val="00BA3189"/>
    <w:rsid w:val="00BA72E2"/>
    <w:rsid w:val="00BC009D"/>
    <w:rsid w:val="00BC4D44"/>
    <w:rsid w:val="00BC5693"/>
    <w:rsid w:val="00BC6384"/>
    <w:rsid w:val="00BC6FB3"/>
    <w:rsid w:val="00BD1B3C"/>
    <w:rsid w:val="00BD27EB"/>
    <w:rsid w:val="00BD619D"/>
    <w:rsid w:val="00BE2474"/>
    <w:rsid w:val="00BF1B15"/>
    <w:rsid w:val="00C01164"/>
    <w:rsid w:val="00C01F88"/>
    <w:rsid w:val="00C02ABA"/>
    <w:rsid w:val="00C059A5"/>
    <w:rsid w:val="00C1206C"/>
    <w:rsid w:val="00C133A6"/>
    <w:rsid w:val="00C1570F"/>
    <w:rsid w:val="00C16578"/>
    <w:rsid w:val="00C17FA7"/>
    <w:rsid w:val="00C2626A"/>
    <w:rsid w:val="00C30B7C"/>
    <w:rsid w:val="00C31B37"/>
    <w:rsid w:val="00C3553D"/>
    <w:rsid w:val="00C36D5F"/>
    <w:rsid w:val="00C42B16"/>
    <w:rsid w:val="00C42CF8"/>
    <w:rsid w:val="00C4770B"/>
    <w:rsid w:val="00C519AC"/>
    <w:rsid w:val="00C5226E"/>
    <w:rsid w:val="00C536AD"/>
    <w:rsid w:val="00C63701"/>
    <w:rsid w:val="00C63989"/>
    <w:rsid w:val="00C64C2F"/>
    <w:rsid w:val="00C64E24"/>
    <w:rsid w:val="00C70DE5"/>
    <w:rsid w:val="00C8191A"/>
    <w:rsid w:val="00C82573"/>
    <w:rsid w:val="00C863A2"/>
    <w:rsid w:val="00C92178"/>
    <w:rsid w:val="00C97084"/>
    <w:rsid w:val="00CA023E"/>
    <w:rsid w:val="00CA11C4"/>
    <w:rsid w:val="00CA43FE"/>
    <w:rsid w:val="00CA58AF"/>
    <w:rsid w:val="00CB2F91"/>
    <w:rsid w:val="00CB4A5B"/>
    <w:rsid w:val="00CB6996"/>
    <w:rsid w:val="00CC35A5"/>
    <w:rsid w:val="00CC37AD"/>
    <w:rsid w:val="00CC3835"/>
    <w:rsid w:val="00CD1E11"/>
    <w:rsid w:val="00CD7725"/>
    <w:rsid w:val="00CE1092"/>
    <w:rsid w:val="00CE3495"/>
    <w:rsid w:val="00CF1952"/>
    <w:rsid w:val="00CF6250"/>
    <w:rsid w:val="00CF67B7"/>
    <w:rsid w:val="00D004F5"/>
    <w:rsid w:val="00D068ED"/>
    <w:rsid w:val="00D07202"/>
    <w:rsid w:val="00D11FB2"/>
    <w:rsid w:val="00D17CCC"/>
    <w:rsid w:val="00D21F47"/>
    <w:rsid w:val="00D25C44"/>
    <w:rsid w:val="00D262E8"/>
    <w:rsid w:val="00D35AD8"/>
    <w:rsid w:val="00D43DFC"/>
    <w:rsid w:val="00D44F0F"/>
    <w:rsid w:val="00D47A80"/>
    <w:rsid w:val="00D47F92"/>
    <w:rsid w:val="00D504F4"/>
    <w:rsid w:val="00D51452"/>
    <w:rsid w:val="00D55BAD"/>
    <w:rsid w:val="00D60A17"/>
    <w:rsid w:val="00D6272F"/>
    <w:rsid w:val="00D644F0"/>
    <w:rsid w:val="00D65E91"/>
    <w:rsid w:val="00D67E73"/>
    <w:rsid w:val="00D704DB"/>
    <w:rsid w:val="00D7207B"/>
    <w:rsid w:val="00D72692"/>
    <w:rsid w:val="00D72C5B"/>
    <w:rsid w:val="00D772A0"/>
    <w:rsid w:val="00D803D4"/>
    <w:rsid w:val="00D84F08"/>
    <w:rsid w:val="00DB194F"/>
    <w:rsid w:val="00DB4F87"/>
    <w:rsid w:val="00DC292D"/>
    <w:rsid w:val="00DC4268"/>
    <w:rsid w:val="00DC4767"/>
    <w:rsid w:val="00DD1161"/>
    <w:rsid w:val="00DD16C4"/>
    <w:rsid w:val="00DD3DD9"/>
    <w:rsid w:val="00DD44E6"/>
    <w:rsid w:val="00DD77D8"/>
    <w:rsid w:val="00DE3714"/>
    <w:rsid w:val="00DE3FD0"/>
    <w:rsid w:val="00DE410D"/>
    <w:rsid w:val="00DE7E69"/>
    <w:rsid w:val="00DF49AB"/>
    <w:rsid w:val="00E00E09"/>
    <w:rsid w:val="00E0281E"/>
    <w:rsid w:val="00E04D14"/>
    <w:rsid w:val="00E05D99"/>
    <w:rsid w:val="00E062A7"/>
    <w:rsid w:val="00E218E5"/>
    <w:rsid w:val="00E23167"/>
    <w:rsid w:val="00E337C1"/>
    <w:rsid w:val="00E34B40"/>
    <w:rsid w:val="00E35206"/>
    <w:rsid w:val="00E3531E"/>
    <w:rsid w:val="00E36785"/>
    <w:rsid w:val="00E4145A"/>
    <w:rsid w:val="00E417EA"/>
    <w:rsid w:val="00E42E87"/>
    <w:rsid w:val="00E46210"/>
    <w:rsid w:val="00E500A0"/>
    <w:rsid w:val="00E50618"/>
    <w:rsid w:val="00E54158"/>
    <w:rsid w:val="00E54793"/>
    <w:rsid w:val="00E60A52"/>
    <w:rsid w:val="00E60D88"/>
    <w:rsid w:val="00E60DFB"/>
    <w:rsid w:val="00E6220B"/>
    <w:rsid w:val="00E6559A"/>
    <w:rsid w:val="00E663A6"/>
    <w:rsid w:val="00E71261"/>
    <w:rsid w:val="00E73983"/>
    <w:rsid w:val="00E73E07"/>
    <w:rsid w:val="00E809D4"/>
    <w:rsid w:val="00E81E04"/>
    <w:rsid w:val="00E843B3"/>
    <w:rsid w:val="00E85FB3"/>
    <w:rsid w:val="00E91AA3"/>
    <w:rsid w:val="00E939FF"/>
    <w:rsid w:val="00E945C1"/>
    <w:rsid w:val="00E95A71"/>
    <w:rsid w:val="00E96C38"/>
    <w:rsid w:val="00EA6727"/>
    <w:rsid w:val="00EB3B8E"/>
    <w:rsid w:val="00EB5699"/>
    <w:rsid w:val="00EC0D47"/>
    <w:rsid w:val="00EC54B3"/>
    <w:rsid w:val="00ED0F60"/>
    <w:rsid w:val="00ED4B0C"/>
    <w:rsid w:val="00ED5531"/>
    <w:rsid w:val="00ED6F1B"/>
    <w:rsid w:val="00ED7327"/>
    <w:rsid w:val="00EE111D"/>
    <w:rsid w:val="00EF42A3"/>
    <w:rsid w:val="00EF4F08"/>
    <w:rsid w:val="00F01E20"/>
    <w:rsid w:val="00F05FF6"/>
    <w:rsid w:val="00F077EF"/>
    <w:rsid w:val="00F10B77"/>
    <w:rsid w:val="00F1180A"/>
    <w:rsid w:val="00F17725"/>
    <w:rsid w:val="00F2246C"/>
    <w:rsid w:val="00F24768"/>
    <w:rsid w:val="00F26B3F"/>
    <w:rsid w:val="00F35BA0"/>
    <w:rsid w:val="00F36608"/>
    <w:rsid w:val="00F40255"/>
    <w:rsid w:val="00F42A91"/>
    <w:rsid w:val="00F443A1"/>
    <w:rsid w:val="00F471EF"/>
    <w:rsid w:val="00F47B5B"/>
    <w:rsid w:val="00F518B9"/>
    <w:rsid w:val="00F538F3"/>
    <w:rsid w:val="00F5760D"/>
    <w:rsid w:val="00F641F4"/>
    <w:rsid w:val="00F65B53"/>
    <w:rsid w:val="00F729DD"/>
    <w:rsid w:val="00F766E1"/>
    <w:rsid w:val="00F772E1"/>
    <w:rsid w:val="00F80400"/>
    <w:rsid w:val="00F819C1"/>
    <w:rsid w:val="00F8350A"/>
    <w:rsid w:val="00F85E30"/>
    <w:rsid w:val="00F8614A"/>
    <w:rsid w:val="00F92739"/>
    <w:rsid w:val="00F957ED"/>
    <w:rsid w:val="00F96B08"/>
    <w:rsid w:val="00FA088F"/>
    <w:rsid w:val="00FA28A5"/>
    <w:rsid w:val="00FA34E9"/>
    <w:rsid w:val="00FA7D3D"/>
    <w:rsid w:val="00FB3739"/>
    <w:rsid w:val="00FB3D0C"/>
    <w:rsid w:val="00FB63EB"/>
    <w:rsid w:val="00FC2120"/>
    <w:rsid w:val="00FC799E"/>
    <w:rsid w:val="00FD42EE"/>
    <w:rsid w:val="00FE3BC2"/>
    <w:rsid w:val="00FE494A"/>
    <w:rsid w:val="00FE4F09"/>
    <w:rsid w:val="00FF1687"/>
    <w:rsid w:val="00FF33DA"/>
    <w:rsid w:val="00FF5EF6"/>
    <w:rsid w:val="00FF670A"/>
    <w:rsid w:val="00FF74EB"/>
    <w:rsid w:val="0D0BA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776DBE4C"/>
  <w15:docId w15:val="{1F8CDA2E-9771-EB4B-800F-C034E393EB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6" w:semiHidden="1" w:unhideWhenUsed="1" w:qFormat="1"/>
    <w:lsdException w:name="heading 3" w:uiPriority="9" w:semiHidden="1" w:unhideWhenUsed="1" w:qFormat="1"/>
    <w:lsdException w:name="heading 4" w:uiPriority="37" w:semiHidden="1" w:unhideWhenUsed="1"/>
    <w:lsdException w:name="heading 5" w:uiPriority="37" w:semiHidden="1" w:unhideWhenUsed="1" w:qFormat="1"/>
    <w:lsdException w:name="heading 6" w:uiPriority="37" w:semiHidden="1" w:unhideWhenUsed="1" w:qFormat="1"/>
    <w:lsdException w:name="heading 7" w:uiPriority="37" w:semiHidden="1" w:unhideWhenUsed="1" w:qFormat="1"/>
    <w:lsdException w:name="heading 8" w:uiPriority="37" w:semiHidden="1" w:unhideWhenUsed="1" w:qFormat="1"/>
    <w:lsdException w:name="heading 9" w:uiPriority="37"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31" w:semiHidden="1" w:unhideWhenUsed="1"/>
    <w:lsdException w:name="footer" w:uiPriority="33" w:semiHidden="1" w:unhideWhenUsed="1"/>
    <w:lsdException w:name="index heading" w:semiHidden="1" w:unhideWhenUsed="1"/>
    <w:lsdException w:name="caption" w:uiPriority="38"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2" w:semiHidden="1" w:unhideWhenUsed="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3" w:semiHidden="1" w:unhideWhenUsed="1" w:qFormat="1"/>
    <w:lsdException w:name="List Bullet 3" w:uiPriority="4"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8"/>
    <w:lsdException w:name="Intense Quote" w:uiPriority="3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8"/>
    <w:lsdException w:name="Intense Emphasis" w:uiPriority="21" w:qFormat="1"/>
    <w:lsdException w:name="Subtle Reference" w:uiPriority="38"/>
    <w:lsdException w:name="Intense Reference" w:uiPriority="38" w:semiHidden="1"/>
    <w:lsdException w:name="Book Title" w:uiPriority="38" w:semiHidden="1"/>
    <w:lsdException w:name="Bibliography" w:uiPriority="38"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34"/>
    <w:rsid w:val="009E63E1"/>
    <w:rPr>
      <w:color w:val="000000" w:themeColor="text1"/>
    </w:rPr>
  </w:style>
  <w:style w:type="paragraph" w:styleId="Overskrift1">
    <w:name w:val="heading 1"/>
    <w:aliases w:val="_Heading 1"/>
    <w:next w:val="Brdtekst"/>
    <w:link w:val="Overskrift1Tegn"/>
    <w:uiPriority w:val="9"/>
    <w:qFormat/>
    <w:rsid w:val="00B26C72"/>
    <w:pPr>
      <w:spacing w:before="120" w:after="120" w:line="240" w:lineRule="auto"/>
      <w:ind w:left="567" w:hanging="567"/>
      <w:outlineLvl w:val="0"/>
    </w:pPr>
    <w:rPr>
      <w:rFonts w:ascii="Garamond" w:hAnsi="Garamond" w:eastAsiaTheme="majorEastAsia" w:cstheme="majorBidi"/>
      <w:color w:val="00A7E7" w:themeColor="background2"/>
      <w:sz w:val="40"/>
      <w:szCs w:val="40"/>
    </w:rPr>
  </w:style>
  <w:style w:type="paragraph" w:styleId="Overskrift2">
    <w:name w:val="heading 2"/>
    <w:aliases w:val="_Heading 2"/>
    <w:next w:val="Brdtekst"/>
    <w:link w:val="Overskrift2Tegn"/>
    <w:uiPriority w:val="6"/>
    <w:qFormat/>
    <w:rsid w:val="001A166A"/>
    <w:pPr>
      <w:keepNext/>
      <w:keepLines/>
      <w:spacing w:after="120" w:line="240" w:lineRule="auto"/>
      <w:outlineLvl w:val="1"/>
    </w:pPr>
    <w:rPr>
      <w:rFonts w:ascii="Segoe UI" w:hAnsi="Segoe UI" w:cs="Segoe UI" w:eastAsiaTheme="majorEastAsia"/>
      <w:b/>
      <w:color w:val="00A7E7" w:themeColor="background2"/>
      <w:sz w:val="24"/>
      <w:szCs w:val="26"/>
    </w:rPr>
  </w:style>
  <w:style w:type="paragraph" w:styleId="Overskrift3">
    <w:name w:val="heading 3"/>
    <w:basedOn w:val="Normal"/>
    <w:next w:val="Brdtekst"/>
    <w:link w:val="Overskrift3Tegn"/>
    <w:uiPriority w:val="9"/>
    <w:qFormat/>
    <w:rsid w:val="001A166A"/>
    <w:pPr>
      <w:keepNext/>
      <w:keepLines/>
      <w:spacing w:after="60" w:line="240" w:lineRule="auto"/>
      <w:outlineLvl w:val="2"/>
    </w:pPr>
    <w:rPr>
      <w:rFonts w:ascii="Segoe UI" w:hAnsi="Segoe UI" w:eastAsiaTheme="majorEastAsia" w:cstheme="majorBidi"/>
      <w:b/>
      <w:sz w:val="20"/>
      <w:szCs w:val="20"/>
    </w:rPr>
  </w:style>
  <w:style w:type="paragraph" w:styleId="Overskrift7">
    <w:name w:val="heading 7"/>
    <w:basedOn w:val="Normal"/>
    <w:next w:val="Normal"/>
    <w:link w:val="Overskrift7Tegn"/>
    <w:uiPriority w:val="37"/>
    <w:semiHidden/>
    <w:unhideWhenUsed/>
    <w:qFormat/>
    <w:rsid w:val="002D4DA8"/>
    <w:pPr>
      <w:keepNext/>
      <w:keepLines/>
      <w:spacing w:before="40" w:after="0"/>
      <w:outlineLvl w:val="6"/>
    </w:pPr>
    <w:rPr>
      <w:rFonts w:asciiTheme="majorHAnsi" w:hAnsiTheme="majorHAnsi" w:eastAsiaTheme="majorEastAsia" w:cstheme="majorBidi"/>
      <w:i/>
      <w:iCs/>
      <w:color w:val="293035" w:themeColor="accent1" w:themeShade="7F"/>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rdtekst">
    <w:name w:val="Body Text"/>
    <w:aliases w:val="_Body Text"/>
    <w:link w:val="BrdtekstTegn"/>
    <w:qFormat/>
    <w:rsid w:val="002E26F4"/>
    <w:pPr>
      <w:spacing w:after="120" w:line="240" w:lineRule="auto"/>
    </w:pPr>
    <w:rPr>
      <w:rFonts w:ascii="Segoe UI" w:hAnsi="Segoe UI"/>
      <w:color w:val="000000" w:themeColor="text1"/>
      <w:sz w:val="20"/>
    </w:rPr>
  </w:style>
  <w:style w:type="character" w:styleId="BrdtekstTegn" w:customStyle="1">
    <w:name w:val="Brødtekst Tegn"/>
    <w:aliases w:val="_Body Text Tegn"/>
    <w:basedOn w:val="Standardskriftforavsnitt"/>
    <w:link w:val="Brdtekst"/>
    <w:rsid w:val="002E26F4"/>
    <w:rPr>
      <w:rFonts w:ascii="Segoe UI" w:hAnsi="Segoe UI"/>
      <w:color w:val="000000" w:themeColor="text1"/>
      <w:sz w:val="20"/>
    </w:rPr>
  </w:style>
  <w:style w:type="character" w:styleId="Overskrift1Tegn" w:customStyle="1">
    <w:name w:val="Overskrift 1 Tegn"/>
    <w:aliases w:val="_Heading 1 Tegn"/>
    <w:basedOn w:val="Standardskriftforavsnitt"/>
    <w:link w:val="Overskrift1"/>
    <w:uiPriority w:val="9"/>
    <w:rsid w:val="00B26C72"/>
    <w:rPr>
      <w:rFonts w:ascii="Garamond" w:hAnsi="Garamond" w:eastAsiaTheme="majorEastAsia" w:cstheme="majorBidi"/>
      <w:color w:val="00A7E7" w:themeColor="background2"/>
      <w:sz w:val="40"/>
      <w:szCs w:val="40"/>
    </w:rPr>
  </w:style>
  <w:style w:type="character" w:styleId="Overskrift2Tegn" w:customStyle="1">
    <w:name w:val="Overskrift 2 Tegn"/>
    <w:aliases w:val="_Heading 2 Tegn"/>
    <w:basedOn w:val="Standardskriftforavsnitt"/>
    <w:link w:val="Overskrift2"/>
    <w:uiPriority w:val="6"/>
    <w:rsid w:val="001A166A"/>
    <w:rPr>
      <w:rFonts w:ascii="Segoe UI" w:hAnsi="Segoe UI" w:cs="Segoe UI" w:eastAsiaTheme="majorEastAsia"/>
      <w:b/>
      <w:color w:val="00A7E7" w:themeColor="background2"/>
      <w:sz w:val="24"/>
      <w:szCs w:val="26"/>
    </w:rPr>
  </w:style>
  <w:style w:type="character" w:styleId="Overskrift3Tegn" w:customStyle="1">
    <w:name w:val="Overskrift 3 Tegn"/>
    <w:basedOn w:val="Standardskriftforavsnitt"/>
    <w:link w:val="Overskrift3"/>
    <w:uiPriority w:val="9"/>
    <w:rsid w:val="001A166A"/>
    <w:rPr>
      <w:rFonts w:ascii="Segoe UI" w:hAnsi="Segoe UI" w:eastAsiaTheme="majorEastAsia" w:cstheme="majorBidi"/>
      <w:b/>
      <w:color w:val="000000" w:themeColor="text1"/>
      <w:sz w:val="20"/>
      <w:szCs w:val="20"/>
    </w:rPr>
  </w:style>
  <w:style w:type="paragraph" w:styleId="Punktliste">
    <w:name w:val="List Bullet"/>
    <w:aliases w:val="_List Bullet"/>
    <w:basedOn w:val="Brdtekst"/>
    <w:uiPriority w:val="2"/>
    <w:qFormat/>
    <w:rsid w:val="00145016"/>
    <w:pPr>
      <w:numPr>
        <w:numId w:val="2"/>
      </w:numPr>
      <w:ind w:left="284" w:hanging="284"/>
    </w:pPr>
  </w:style>
  <w:style w:type="paragraph" w:styleId="Punktliste2">
    <w:name w:val="List Bullet 2"/>
    <w:basedOn w:val="Punktliste"/>
    <w:uiPriority w:val="3"/>
    <w:qFormat/>
    <w:rsid w:val="00145016"/>
    <w:pPr>
      <w:numPr>
        <w:ilvl w:val="1"/>
      </w:numPr>
      <w:ind w:hanging="303"/>
    </w:pPr>
  </w:style>
  <w:style w:type="paragraph" w:styleId="Punktliste3">
    <w:name w:val="List Bullet 3"/>
    <w:basedOn w:val="Punktliste"/>
    <w:uiPriority w:val="4"/>
    <w:qFormat/>
    <w:rsid w:val="00C82573"/>
    <w:pPr>
      <w:numPr>
        <w:ilvl w:val="2"/>
      </w:numPr>
    </w:pPr>
  </w:style>
  <w:style w:type="paragraph" w:styleId="Liste-forts3">
    <w:name w:val="List Continue 3"/>
    <w:basedOn w:val="Normal"/>
    <w:uiPriority w:val="99"/>
    <w:semiHidden/>
    <w:rsid w:val="009E57E0"/>
    <w:pPr>
      <w:spacing w:after="120"/>
      <w:contextualSpacing/>
    </w:pPr>
  </w:style>
  <w:style w:type="table" w:styleId="Tabellrutenett">
    <w:name w:val="Table Grid"/>
    <w:basedOn w:val="Vanligtabell"/>
    <w:uiPriority w:val="59"/>
    <w:rsid w:val="00F641F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verskriftforinnholdsfortegnelse">
    <w:name w:val="TOC Heading"/>
    <w:basedOn w:val="Overskrift1"/>
    <w:next w:val="Normal"/>
    <w:uiPriority w:val="39"/>
    <w:semiHidden/>
    <w:rsid w:val="00E60D88"/>
    <w:rPr>
      <w:sz w:val="52"/>
    </w:rPr>
  </w:style>
  <w:style w:type="character" w:styleId="Hyperkobling">
    <w:name w:val="Hyperlink"/>
    <w:basedOn w:val="Standardskriftforavsnitt"/>
    <w:uiPriority w:val="99"/>
    <w:rsid w:val="00E60D88"/>
    <w:rPr>
      <w:color w:val="FF0000" w:themeColor="hyperlink"/>
      <w:u w:val="single"/>
    </w:rPr>
  </w:style>
  <w:style w:type="paragraph" w:styleId="INNH1">
    <w:name w:val="toc 1"/>
    <w:basedOn w:val="Brdtekst"/>
    <w:next w:val="Brdtekst"/>
    <w:autoRedefine/>
    <w:uiPriority w:val="39"/>
    <w:unhideWhenUsed/>
    <w:rsid w:val="00065B19"/>
    <w:pPr>
      <w:tabs>
        <w:tab w:val="left" w:pos="426"/>
        <w:tab w:val="left" w:pos="660"/>
        <w:tab w:val="right" w:leader="dot" w:pos="4395"/>
        <w:tab w:val="right" w:leader="dot" w:pos="9742"/>
      </w:tabs>
    </w:pPr>
    <w:rPr>
      <w:caps/>
      <w:noProof/>
      <w:szCs w:val="20"/>
    </w:rPr>
  </w:style>
  <w:style w:type="paragraph" w:styleId="IntroText" w:customStyle="1">
    <w:name w:val="Intro Text"/>
    <w:basedOn w:val="Brdtekst"/>
    <w:next w:val="Brdtekst"/>
    <w:uiPriority w:val="8"/>
    <w:rsid w:val="004B265C"/>
    <w:rPr>
      <w:rFonts w:ascii="Garamond" w:hAnsi="Garamond"/>
      <w:color w:val="00A7E7" w:themeColor="background2"/>
      <w:sz w:val="32"/>
    </w:rPr>
  </w:style>
  <w:style w:type="paragraph" w:styleId="Bobletekst">
    <w:name w:val="Balloon Text"/>
    <w:basedOn w:val="Normal"/>
    <w:link w:val="BobletekstTegn"/>
    <w:uiPriority w:val="99"/>
    <w:semiHidden/>
    <w:rsid w:val="00B935A7"/>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8B56FC"/>
    <w:rPr>
      <w:rFonts w:ascii="Segoe UI" w:hAnsi="Segoe UI" w:cs="Segoe UI"/>
      <w:color w:val="000000" w:themeColor="text1"/>
      <w:sz w:val="18"/>
      <w:szCs w:val="18"/>
    </w:rPr>
  </w:style>
  <w:style w:type="character" w:styleId="Plassholdertekst">
    <w:name w:val="Placeholder Text"/>
    <w:basedOn w:val="Standardskriftforavsnitt"/>
    <w:uiPriority w:val="99"/>
    <w:semiHidden/>
    <w:rsid w:val="00E73E07"/>
    <w:rPr>
      <w:color w:val="808080"/>
    </w:rPr>
  </w:style>
  <w:style w:type="table" w:styleId="Listetabell7fargerikuthevingsfarge3">
    <w:name w:val="List Table 7 Colorful Accent 3"/>
    <w:basedOn w:val="Vanligtabell"/>
    <w:uiPriority w:val="52"/>
    <w:rsid w:val="000500AB"/>
    <w:pPr>
      <w:spacing w:after="0" w:line="240" w:lineRule="auto"/>
    </w:pPr>
    <w:rPr>
      <w:color w:val="CD1768"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A4890"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A4890"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A4890"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A4890" w:themeColor="accent3" w:sz="4" w:space="0"/>
        </w:tcBorders>
        <w:shd w:val="clear" w:color="auto" w:fill="FFFFFF" w:themeFill="background1"/>
      </w:tcPr>
    </w:tblStylePr>
    <w:tblStylePr w:type="band1Vert">
      <w:tblPr/>
      <w:tcPr>
        <w:shd w:val="clear" w:color="auto" w:fill="FADAE8" w:themeFill="accent3" w:themeFillTint="33"/>
      </w:tcPr>
    </w:tblStylePr>
    <w:tblStylePr w:type="band1Horz">
      <w:tblPr/>
      <w:tcPr>
        <w:shd w:val="clear" w:color="auto" w:fill="FADAE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tenettabell5mrkuthevingsfarge1">
    <w:name w:val="Grid Table 5 Dark Accent 1"/>
    <w:basedOn w:val="Vanligtabell"/>
    <w:uiPriority w:val="50"/>
    <w:rsid w:val="000500A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DFE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4616C"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4616C"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4616C"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4616C" w:themeFill="accent1"/>
      </w:tcPr>
    </w:tblStylePr>
    <w:tblStylePr w:type="band1Vert">
      <w:tblPr/>
      <w:tcPr>
        <w:shd w:val="clear" w:color="auto" w:fill="B7BFC7" w:themeFill="accent1" w:themeFillTint="66"/>
      </w:tcPr>
    </w:tblStylePr>
    <w:tblStylePr w:type="band1Horz">
      <w:tblPr/>
      <w:tcPr>
        <w:shd w:val="clear" w:color="auto" w:fill="B7BFC7" w:themeFill="accent1" w:themeFillTint="66"/>
      </w:tcPr>
    </w:tblStylePr>
  </w:style>
  <w:style w:type="table" w:styleId="Rutenettabell4uthevingsfarge3">
    <w:name w:val="Grid Table 4 Accent 3"/>
    <w:basedOn w:val="Vanligtabell"/>
    <w:uiPriority w:val="49"/>
    <w:rsid w:val="007C437F"/>
    <w:pPr>
      <w:spacing w:after="0" w:line="240" w:lineRule="auto"/>
    </w:pPr>
    <w:tblPr>
      <w:tblStyleRowBandSize w:val="1"/>
      <w:tblStyleColBandSize w:val="1"/>
      <w:tblBorders>
        <w:top w:val="single" w:color="F290BC" w:themeColor="accent3" w:themeTint="99" w:sz="4" w:space="0"/>
        <w:left w:val="single" w:color="F290BC" w:themeColor="accent3" w:themeTint="99" w:sz="4" w:space="0"/>
        <w:bottom w:val="single" w:color="F290BC" w:themeColor="accent3" w:themeTint="99" w:sz="4" w:space="0"/>
        <w:right w:val="single" w:color="F290BC" w:themeColor="accent3" w:themeTint="99" w:sz="4" w:space="0"/>
        <w:insideH w:val="single" w:color="F290BC" w:themeColor="accent3" w:themeTint="99" w:sz="4" w:space="0"/>
        <w:insideV w:val="single" w:color="F290BC" w:themeColor="accent3" w:themeTint="99" w:sz="4" w:space="0"/>
      </w:tblBorders>
    </w:tblPr>
    <w:tblStylePr w:type="firstRow">
      <w:rPr>
        <w:b/>
        <w:bCs/>
        <w:color w:val="FFFFFF" w:themeColor="background1"/>
      </w:rPr>
      <w:tblPr/>
      <w:tcPr>
        <w:tcBorders>
          <w:top w:val="single" w:color="EA4890" w:themeColor="accent3" w:sz="4" w:space="0"/>
          <w:left w:val="single" w:color="EA4890" w:themeColor="accent3" w:sz="4" w:space="0"/>
          <w:bottom w:val="single" w:color="EA4890" w:themeColor="accent3" w:sz="4" w:space="0"/>
          <w:right w:val="single" w:color="EA4890" w:themeColor="accent3" w:sz="4" w:space="0"/>
          <w:insideH w:val="nil"/>
          <w:insideV w:val="nil"/>
        </w:tcBorders>
        <w:shd w:val="clear" w:color="auto" w:fill="EA4890" w:themeFill="accent3"/>
      </w:tcPr>
    </w:tblStylePr>
    <w:tblStylePr w:type="lastRow">
      <w:rPr>
        <w:b/>
        <w:bCs/>
      </w:rPr>
      <w:tblPr/>
      <w:tcPr>
        <w:tcBorders>
          <w:top w:val="double" w:color="EA4890" w:themeColor="accent3" w:sz="4" w:space="0"/>
        </w:tcBorders>
      </w:tcPr>
    </w:tblStylePr>
    <w:tblStylePr w:type="firstCol">
      <w:rPr>
        <w:b/>
        <w:bCs/>
      </w:rPr>
    </w:tblStylePr>
    <w:tblStylePr w:type="lastCol">
      <w:rPr>
        <w:b/>
        <w:bCs/>
      </w:rPr>
    </w:tblStylePr>
    <w:tblStylePr w:type="band1Vert">
      <w:tblPr/>
      <w:tcPr>
        <w:shd w:val="clear" w:color="auto" w:fill="FADAE8" w:themeFill="accent3" w:themeFillTint="33"/>
      </w:tcPr>
    </w:tblStylePr>
    <w:tblStylePr w:type="band1Horz">
      <w:tblPr/>
      <w:tcPr>
        <w:shd w:val="clear" w:color="auto" w:fill="FADAE8" w:themeFill="accent3" w:themeFillTint="33"/>
      </w:tcPr>
    </w:tblStylePr>
  </w:style>
  <w:style w:type="character" w:styleId="Merknadsreferanse">
    <w:name w:val="annotation reference"/>
    <w:basedOn w:val="Standardskriftforavsnitt"/>
    <w:uiPriority w:val="99"/>
    <w:semiHidden/>
    <w:unhideWhenUsed/>
    <w:rsid w:val="00772EA9"/>
    <w:rPr>
      <w:sz w:val="16"/>
      <w:szCs w:val="16"/>
    </w:rPr>
  </w:style>
  <w:style w:type="paragraph" w:styleId="Merknadstekst">
    <w:name w:val="annotation text"/>
    <w:basedOn w:val="Normal"/>
    <w:link w:val="MerknadstekstTegn"/>
    <w:uiPriority w:val="99"/>
    <w:unhideWhenUsed/>
    <w:rsid w:val="00772EA9"/>
    <w:pPr>
      <w:spacing w:line="240" w:lineRule="auto"/>
    </w:pPr>
    <w:rPr>
      <w:sz w:val="20"/>
      <w:szCs w:val="20"/>
    </w:rPr>
  </w:style>
  <w:style w:type="character" w:styleId="MerknadstekstTegn" w:customStyle="1">
    <w:name w:val="Merknadstekst Tegn"/>
    <w:basedOn w:val="Standardskriftforavsnitt"/>
    <w:link w:val="Merknadstekst"/>
    <w:uiPriority w:val="99"/>
    <w:rsid w:val="00772EA9"/>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772EA9"/>
    <w:rPr>
      <w:b/>
      <w:bCs/>
    </w:rPr>
  </w:style>
  <w:style w:type="character" w:styleId="KommentaremneTegn" w:customStyle="1">
    <w:name w:val="Kommentaremne Tegn"/>
    <w:basedOn w:val="MerknadstekstTegn"/>
    <w:link w:val="Kommentaremne"/>
    <w:uiPriority w:val="99"/>
    <w:semiHidden/>
    <w:rsid w:val="00772EA9"/>
    <w:rPr>
      <w:b/>
      <w:bCs/>
      <w:color w:val="000000" w:themeColor="text1"/>
      <w:sz w:val="20"/>
      <w:szCs w:val="20"/>
    </w:rPr>
  </w:style>
  <w:style w:type="character" w:styleId="Sidetall">
    <w:name w:val="page number"/>
    <w:basedOn w:val="Standardskriftforavsnitt"/>
    <w:uiPriority w:val="99"/>
    <w:semiHidden/>
    <w:unhideWhenUsed/>
    <w:rsid w:val="00D51452"/>
  </w:style>
  <w:style w:type="paragraph" w:styleId="Revisjon">
    <w:name w:val="Revision"/>
    <w:hidden/>
    <w:uiPriority w:val="99"/>
    <w:semiHidden/>
    <w:rsid w:val="00074702"/>
    <w:pPr>
      <w:spacing w:after="0" w:line="240" w:lineRule="auto"/>
    </w:pPr>
    <w:rPr>
      <w:color w:val="000000" w:themeColor="text1"/>
    </w:rPr>
  </w:style>
  <w:style w:type="character" w:styleId="Overskrift7Tegn" w:customStyle="1">
    <w:name w:val="Overskrift 7 Tegn"/>
    <w:basedOn w:val="Standardskriftforavsnitt"/>
    <w:link w:val="Overskrift7"/>
    <w:uiPriority w:val="37"/>
    <w:semiHidden/>
    <w:rsid w:val="002D4DA8"/>
    <w:rPr>
      <w:rFonts w:asciiTheme="majorHAnsi" w:hAnsiTheme="majorHAnsi" w:eastAsiaTheme="majorEastAsia" w:cstheme="majorBidi"/>
      <w:i/>
      <w:iCs/>
      <w:color w:val="293035" w:themeColor="accent1" w:themeShade="7F"/>
    </w:rPr>
  </w:style>
  <w:style w:type="paragraph" w:styleId="Listnumbers" w:customStyle="1">
    <w:name w:val="_List numbers"/>
    <w:basedOn w:val="Punktliste"/>
    <w:uiPriority w:val="34"/>
    <w:rsid w:val="00AE26C8"/>
    <w:pPr>
      <w:numPr>
        <w:numId w:val="4"/>
      </w:numPr>
    </w:pPr>
  </w:style>
  <w:style w:type="table" w:styleId="Middelsskyggelegging1uthevingsfarge1">
    <w:name w:val="Medium Shading 1 Accent 1"/>
    <w:basedOn w:val="Vanligtabell"/>
    <w:uiPriority w:val="63"/>
    <w:rsid w:val="00F8614A"/>
    <w:pPr>
      <w:spacing w:after="0" w:line="240" w:lineRule="auto"/>
    </w:pPr>
    <w:tblPr>
      <w:tblStyleRowBandSize w:val="1"/>
      <w:tblStyleColBandSize w:val="1"/>
      <w:tblBorders>
        <w:top w:val="single" w:color="788996" w:themeColor="accent1" w:themeTint="BF" w:sz="8" w:space="0"/>
        <w:left w:val="single" w:color="788996" w:themeColor="accent1" w:themeTint="BF" w:sz="8" w:space="0"/>
        <w:bottom w:val="single" w:color="788996" w:themeColor="accent1" w:themeTint="BF" w:sz="8" w:space="0"/>
        <w:right w:val="single" w:color="788996" w:themeColor="accent1" w:themeTint="BF" w:sz="8" w:space="0"/>
        <w:insideH w:val="single" w:color="788996" w:themeColor="accent1" w:themeTint="BF" w:sz="8" w:space="0"/>
      </w:tblBorders>
    </w:tblPr>
    <w:tblStylePr w:type="firstRow">
      <w:pPr>
        <w:spacing w:before="0" w:after="0" w:line="240" w:lineRule="auto"/>
      </w:pPr>
      <w:rPr>
        <w:b/>
        <w:bCs/>
        <w:color w:val="FFFFFF" w:themeColor="background1"/>
      </w:rPr>
      <w:tblPr/>
      <w:tcPr>
        <w:tcBorders>
          <w:top w:val="single" w:color="788996" w:themeColor="accent1" w:themeTint="BF" w:sz="8" w:space="0"/>
          <w:left w:val="single" w:color="788996" w:themeColor="accent1" w:themeTint="BF" w:sz="8" w:space="0"/>
          <w:bottom w:val="single" w:color="788996" w:themeColor="accent1" w:themeTint="BF" w:sz="8" w:space="0"/>
          <w:right w:val="single" w:color="788996" w:themeColor="accent1" w:themeTint="BF" w:sz="8" w:space="0"/>
          <w:insideH w:val="nil"/>
          <w:insideV w:val="nil"/>
        </w:tcBorders>
        <w:shd w:val="clear" w:color="auto" w:fill="54616C" w:themeFill="accent1"/>
      </w:tcPr>
    </w:tblStylePr>
    <w:tblStylePr w:type="lastRow">
      <w:pPr>
        <w:spacing w:before="0" w:after="0" w:line="240" w:lineRule="auto"/>
      </w:pPr>
      <w:rPr>
        <w:b/>
        <w:bCs/>
      </w:rPr>
      <w:tblPr/>
      <w:tcPr>
        <w:tcBorders>
          <w:top w:val="double" w:color="788996" w:themeColor="accent1" w:themeTint="BF" w:sz="6" w:space="0"/>
          <w:left w:val="single" w:color="788996" w:themeColor="accent1" w:themeTint="BF" w:sz="8" w:space="0"/>
          <w:bottom w:val="single" w:color="788996" w:themeColor="accent1" w:themeTint="BF" w:sz="8" w:space="0"/>
          <w:right w:val="single" w:color="788996"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2D8DC" w:themeFill="accent1" w:themeFillTint="3F"/>
      </w:tcPr>
    </w:tblStylePr>
    <w:tblStylePr w:type="band1Horz">
      <w:tblPr/>
      <w:tcPr>
        <w:tcBorders>
          <w:insideH w:val="nil"/>
          <w:insideV w:val="nil"/>
        </w:tcBorders>
        <w:shd w:val="clear" w:color="auto" w:fill="D2D8DC" w:themeFill="accent1" w:themeFillTint="3F"/>
      </w:tcPr>
    </w:tblStylePr>
    <w:tblStylePr w:type="band2Horz">
      <w:tblPr/>
      <w:tcPr>
        <w:tcBorders>
          <w:insideH w:val="nil"/>
          <w:insideV w:val="nil"/>
        </w:tcBorders>
      </w:tcPr>
    </w:tblStylePr>
  </w:style>
  <w:style w:type="table" w:styleId="TableGrid2" w:customStyle="1">
    <w:name w:val="Table Grid2"/>
    <w:basedOn w:val="Vanligtabell"/>
    <w:next w:val="Tabellrutenett"/>
    <w:uiPriority w:val="59"/>
    <w:rsid w:val="00190990"/>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pptekst">
    <w:name w:val="header"/>
    <w:basedOn w:val="Normal"/>
    <w:link w:val="TopptekstTegn"/>
    <w:uiPriority w:val="31"/>
    <w:unhideWhenUsed/>
    <w:rsid w:val="00365FC3"/>
    <w:pPr>
      <w:tabs>
        <w:tab w:val="center" w:pos="4680"/>
        <w:tab w:val="right" w:pos="9360"/>
      </w:tabs>
      <w:spacing w:after="0" w:line="240" w:lineRule="auto"/>
    </w:pPr>
  </w:style>
  <w:style w:type="character" w:styleId="TopptekstTegn" w:customStyle="1">
    <w:name w:val="Topptekst Tegn"/>
    <w:basedOn w:val="Standardskriftforavsnitt"/>
    <w:link w:val="Topptekst"/>
    <w:uiPriority w:val="31"/>
    <w:rsid w:val="00365FC3"/>
    <w:rPr>
      <w:color w:val="000000" w:themeColor="text1"/>
    </w:rPr>
  </w:style>
  <w:style w:type="paragraph" w:styleId="Bunntekst">
    <w:name w:val="footer"/>
    <w:basedOn w:val="Normal"/>
    <w:link w:val="BunntekstTegn"/>
    <w:uiPriority w:val="33"/>
    <w:unhideWhenUsed/>
    <w:rsid w:val="00365FC3"/>
    <w:pPr>
      <w:tabs>
        <w:tab w:val="center" w:pos="4680"/>
        <w:tab w:val="right" w:pos="9360"/>
      </w:tabs>
      <w:spacing w:after="0" w:line="240" w:lineRule="auto"/>
    </w:pPr>
  </w:style>
  <w:style w:type="character" w:styleId="BunntekstTegn" w:customStyle="1">
    <w:name w:val="Bunntekst Tegn"/>
    <w:basedOn w:val="Standardskriftforavsnitt"/>
    <w:link w:val="Bunntekst"/>
    <w:uiPriority w:val="33"/>
    <w:rsid w:val="00365FC3"/>
    <w:rPr>
      <w:color w:val="000000" w:themeColor="text1"/>
    </w:rPr>
  </w:style>
  <w:style w:type="paragraph" w:styleId="Pa5" w:customStyle="1">
    <w:name w:val="Pa5"/>
    <w:basedOn w:val="Normal"/>
    <w:next w:val="Normal"/>
    <w:uiPriority w:val="99"/>
    <w:rsid w:val="008B7F65"/>
    <w:pPr>
      <w:autoSpaceDE w:val="0"/>
      <w:autoSpaceDN w:val="0"/>
      <w:adjustRightInd w:val="0"/>
      <w:spacing w:after="0" w:line="181" w:lineRule="atLeast"/>
    </w:pPr>
    <w:rPr>
      <w:rFonts w:ascii="Minion Pro" w:hAnsi="Minion Pro"/>
      <w:color w:val="auto"/>
      <w:sz w:val="24"/>
      <w:szCs w:val="24"/>
    </w:rPr>
  </w:style>
  <w:style w:type="character" w:styleId="Ulstomtale">
    <w:name w:val="Unresolved Mention"/>
    <w:basedOn w:val="Standardskriftforavsnitt"/>
    <w:uiPriority w:val="99"/>
    <w:semiHidden/>
    <w:unhideWhenUsed/>
    <w:rsid w:val="00AB22A1"/>
    <w:rPr>
      <w:color w:val="605E5C"/>
      <w:shd w:val="clear" w:color="auto" w:fill="E1DFDD"/>
    </w:rPr>
  </w:style>
  <w:style w:type="paragraph" w:styleId="Listeavsnitt">
    <w:name w:val="List Paragraph"/>
    <w:basedOn w:val="Normal"/>
    <w:uiPriority w:val="34"/>
    <w:qFormat/>
    <w:rsid w:val="00A661F5"/>
    <w:pPr>
      <w:ind w:left="720"/>
      <w:contextualSpacing/>
    </w:pPr>
  </w:style>
  <w:style w:type="table" w:styleId="TableGrid1" w:customStyle="1">
    <w:name w:val="Table Grid1"/>
    <w:basedOn w:val="Vanligtabell"/>
    <w:next w:val="Tabellrutenett"/>
    <w:rsid w:val="00AA18F7"/>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87113B"/>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30FE2"/>
    <w:rPr>
      <w:rFonts w:ascii="Times New Roman" w:hAnsi="Times New Roman" w:cs="Times New Roman"/>
      <w:sz w:val="24"/>
      <w:szCs w:val="24"/>
    </w:rPr>
  </w:style>
  <w:style w:type="paragraph" w:styleId="Brdtekst2">
    <w:name w:val="Body Text 2"/>
    <w:basedOn w:val="Normal"/>
    <w:link w:val="Brdtekst2Tegn"/>
    <w:uiPriority w:val="99"/>
    <w:semiHidden/>
    <w:unhideWhenUsed/>
    <w:rsid w:val="00632BDE"/>
    <w:pPr>
      <w:spacing w:after="120" w:line="480" w:lineRule="auto"/>
    </w:pPr>
  </w:style>
  <w:style w:type="character" w:styleId="Brdtekst2Tegn" w:customStyle="1">
    <w:name w:val="Brødtekst 2 Tegn"/>
    <w:basedOn w:val="Standardskriftforavsnitt"/>
    <w:link w:val="Brdtekst2"/>
    <w:uiPriority w:val="99"/>
    <w:semiHidden/>
    <w:rsid w:val="00632BDE"/>
    <w:rPr>
      <w:color w:val="000000" w:themeColor="text1"/>
    </w:rPr>
  </w:style>
  <w:style w:type="paragraph" w:styleId="HTML-forhndsformatert">
    <w:name w:val="HTML Preformatted"/>
    <w:basedOn w:val="Normal"/>
    <w:link w:val="HTML-forhndsformatertTegn"/>
    <w:uiPriority w:val="99"/>
    <w:semiHidden/>
    <w:unhideWhenUsed/>
    <w:rsid w:val="00455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color w:val="auto"/>
      <w:sz w:val="20"/>
      <w:szCs w:val="20"/>
      <w:lang w:val="nb-NO" w:eastAsia="nb-NO"/>
    </w:rPr>
  </w:style>
  <w:style w:type="character" w:styleId="HTML-forhndsformatertTegn" w:customStyle="1">
    <w:name w:val="HTML-forhåndsformatert Tegn"/>
    <w:basedOn w:val="Standardskriftforavsnitt"/>
    <w:link w:val="HTML-forhndsformatert"/>
    <w:uiPriority w:val="99"/>
    <w:semiHidden/>
    <w:rsid w:val="004553A3"/>
    <w:rPr>
      <w:rFonts w:ascii="Courier New" w:hAnsi="Courier New" w:eastAsia="Times New Roman" w:cs="Courier New"/>
      <w:sz w:val="20"/>
      <w:szCs w:val="20"/>
      <w:lang w:val="nb-NO" w:eastAsia="nb-NO"/>
    </w:rPr>
  </w:style>
  <w:style w:type="character" w:styleId="y2iqfc" w:customStyle="1">
    <w:name w:val="y2iqfc"/>
    <w:basedOn w:val="Standardskriftforavsnitt"/>
    <w:rsid w:val="004553A3"/>
  </w:style>
  <w:style w:type="paragraph" w:styleId="Fotnotetekst">
    <w:name w:val="footnote text"/>
    <w:basedOn w:val="Normal"/>
    <w:link w:val="FotnotetekstTegn"/>
    <w:uiPriority w:val="99"/>
    <w:semiHidden/>
    <w:unhideWhenUsed/>
    <w:rsid w:val="00DD44E6"/>
    <w:pPr>
      <w:spacing w:after="0" w:line="240" w:lineRule="auto"/>
    </w:pPr>
    <w:rPr>
      <w:sz w:val="20"/>
      <w:szCs w:val="20"/>
    </w:rPr>
  </w:style>
  <w:style w:type="character" w:styleId="FotnotetekstTegn" w:customStyle="1">
    <w:name w:val="Fotnotetekst Tegn"/>
    <w:basedOn w:val="Standardskriftforavsnitt"/>
    <w:link w:val="Fotnotetekst"/>
    <w:uiPriority w:val="99"/>
    <w:semiHidden/>
    <w:rsid w:val="00DD44E6"/>
    <w:rPr>
      <w:color w:val="000000" w:themeColor="text1"/>
      <w:sz w:val="20"/>
      <w:szCs w:val="20"/>
    </w:rPr>
  </w:style>
  <w:style w:type="character" w:styleId="Fotnotereferanse">
    <w:name w:val="footnote reference"/>
    <w:basedOn w:val="Standardskriftforavsnitt"/>
    <w:uiPriority w:val="99"/>
    <w:semiHidden/>
    <w:unhideWhenUsed/>
    <w:rsid w:val="00DD44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804">
      <w:bodyDiv w:val="1"/>
      <w:marLeft w:val="0"/>
      <w:marRight w:val="0"/>
      <w:marTop w:val="0"/>
      <w:marBottom w:val="0"/>
      <w:divBdr>
        <w:top w:val="none" w:sz="0" w:space="0" w:color="auto"/>
        <w:left w:val="none" w:sz="0" w:space="0" w:color="auto"/>
        <w:bottom w:val="none" w:sz="0" w:space="0" w:color="auto"/>
        <w:right w:val="none" w:sz="0" w:space="0" w:color="auto"/>
      </w:divBdr>
    </w:div>
    <w:div w:id="3825481">
      <w:bodyDiv w:val="1"/>
      <w:marLeft w:val="0"/>
      <w:marRight w:val="0"/>
      <w:marTop w:val="0"/>
      <w:marBottom w:val="0"/>
      <w:divBdr>
        <w:top w:val="none" w:sz="0" w:space="0" w:color="auto"/>
        <w:left w:val="none" w:sz="0" w:space="0" w:color="auto"/>
        <w:bottom w:val="none" w:sz="0" w:space="0" w:color="auto"/>
        <w:right w:val="none" w:sz="0" w:space="0" w:color="auto"/>
      </w:divBdr>
    </w:div>
    <w:div w:id="76437581">
      <w:bodyDiv w:val="1"/>
      <w:marLeft w:val="0"/>
      <w:marRight w:val="0"/>
      <w:marTop w:val="0"/>
      <w:marBottom w:val="0"/>
      <w:divBdr>
        <w:top w:val="none" w:sz="0" w:space="0" w:color="auto"/>
        <w:left w:val="none" w:sz="0" w:space="0" w:color="auto"/>
        <w:bottom w:val="none" w:sz="0" w:space="0" w:color="auto"/>
        <w:right w:val="none" w:sz="0" w:space="0" w:color="auto"/>
      </w:divBdr>
    </w:div>
    <w:div w:id="86855387">
      <w:bodyDiv w:val="1"/>
      <w:marLeft w:val="0"/>
      <w:marRight w:val="0"/>
      <w:marTop w:val="0"/>
      <w:marBottom w:val="0"/>
      <w:divBdr>
        <w:top w:val="none" w:sz="0" w:space="0" w:color="auto"/>
        <w:left w:val="none" w:sz="0" w:space="0" w:color="auto"/>
        <w:bottom w:val="none" w:sz="0" w:space="0" w:color="auto"/>
        <w:right w:val="none" w:sz="0" w:space="0" w:color="auto"/>
      </w:divBdr>
    </w:div>
    <w:div w:id="109204882">
      <w:bodyDiv w:val="1"/>
      <w:marLeft w:val="0"/>
      <w:marRight w:val="0"/>
      <w:marTop w:val="0"/>
      <w:marBottom w:val="0"/>
      <w:divBdr>
        <w:top w:val="none" w:sz="0" w:space="0" w:color="auto"/>
        <w:left w:val="none" w:sz="0" w:space="0" w:color="auto"/>
        <w:bottom w:val="none" w:sz="0" w:space="0" w:color="auto"/>
        <w:right w:val="none" w:sz="0" w:space="0" w:color="auto"/>
      </w:divBdr>
    </w:div>
    <w:div w:id="127600817">
      <w:bodyDiv w:val="1"/>
      <w:marLeft w:val="0"/>
      <w:marRight w:val="0"/>
      <w:marTop w:val="0"/>
      <w:marBottom w:val="0"/>
      <w:divBdr>
        <w:top w:val="none" w:sz="0" w:space="0" w:color="auto"/>
        <w:left w:val="none" w:sz="0" w:space="0" w:color="auto"/>
        <w:bottom w:val="none" w:sz="0" w:space="0" w:color="auto"/>
        <w:right w:val="none" w:sz="0" w:space="0" w:color="auto"/>
      </w:divBdr>
    </w:div>
    <w:div w:id="174075119">
      <w:bodyDiv w:val="1"/>
      <w:marLeft w:val="0"/>
      <w:marRight w:val="0"/>
      <w:marTop w:val="0"/>
      <w:marBottom w:val="0"/>
      <w:divBdr>
        <w:top w:val="none" w:sz="0" w:space="0" w:color="auto"/>
        <w:left w:val="none" w:sz="0" w:space="0" w:color="auto"/>
        <w:bottom w:val="none" w:sz="0" w:space="0" w:color="auto"/>
        <w:right w:val="none" w:sz="0" w:space="0" w:color="auto"/>
      </w:divBdr>
    </w:div>
    <w:div w:id="205483538">
      <w:bodyDiv w:val="1"/>
      <w:marLeft w:val="0"/>
      <w:marRight w:val="0"/>
      <w:marTop w:val="0"/>
      <w:marBottom w:val="0"/>
      <w:divBdr>
        <w:top w:val="none" w:sz="0" w:space="0" w:color="auto"/>
        <w:left w:val="none" w:sz="0" w:space="0" w:color="auto"/>
        <w:bottom w:val="none" w:sz="0" w:space="0" w:color="auto"/>
        <w:right w:val="none" w:sz="0" w:space="0" w:color="auto"/>
      </w:divBdr>
    </w:div>
    <w:div w:id="261186749">
      <w:bodyDiv w:val="1"/>
      <w:marLeft w:val="0"/>
      <w:marRight w:val="0"/>
      <w:marTop w:val="0"/>
      <w:marBottom w:val="0"/>
      <w:divBdr>
        <w:top w:val="none" w:sz="0" w:space="0" w:color="auto"/>
        <w:left w:val="none" w:sz="0" w:space="0" w:color="auto"/>
        <w:bottom w:val="none" w:sz="0" w:space="0" w:color="auto"/>
        <w:right w:val="none" w:sz="0" w:space="0" w:color="auto"/>
      </w:divBdr>
    </w:div>
    <w:div w:id="297297755">
      <w:bodyDiv w:val="1"/>
      <w:marLeft w:val="0"/>
      <w:marRight w:val="0"/>
      <w:marTop w:val="0"/>
      <w:marBottom w:val="0"/>
      <w:divBdr>
        <w:top w:val="none" w:sz="0" w:space="0" w:color="auto"/>
        <w:left w:val="none" w:sz="0" w:space="0" w:color="auto"/>
        <w:bottom w:val="none" w:sz="0" w:space="0" w:color="auto"/>
        <w:right w:val="none" w:sz="0" w:space="0" w:color="auto"/>
      </w:divBdr>
    </w:div>
    <w:div w:id="372074329">
      <w:bodyDiv w:val="1"/>
      <w:marLeft w:val="0"/>
      <w:marRight w:val="0"/>
      <w:marTop w:val="0"/>
      <w:marBottom w:val="0"/>
      <w:divBdr>
        <w:top w:val="none" w:sz="0" w:space="0" w:color="auto"/>
        <w:left w:val="none" w:sz="0" w:space="0" w:color="auto"/>
        <w:bottom w:val="none" w:sz="0" w:space="0" w:color="auto"/>
        <w:right w:val="none" w:sz="0" w:space="0" w:color="auto"/>
      </w:divBdr>
    </w:div>
    <w:div w:id="384375624">
      <w:bodyDiv w:val="1"/>
      <w:marLeft w:val="0"/>
      <w:marRight w:val="0"/>
      <w:marTop w:val="0"/>
      <w:marBottom w:val="0"/>
      <w:divBdr>
        <w:top w:val="none" w:sz="0" w:space="0" w:color="auto"/>
        <w:left w:val="none" w:sz="0" w:space="0" w:color="auto"/>
        <w:bottom w:val="none" w:sz="0" w:space="0" w:color="auto"/>
        <w:right w:val="none" w:sz="0" w:space="0" w:color="auto"/>
      </w:divBdr>
    </w:div>
    <w:div w:id="553004092">
      <w:bodyDiv w:val="1"/>
      <w:marLeft w:val="0"/>
      <w:marRight w:val="0"/>
      <w:marTop w:val="0"/>
      <w:marBottom w:val="0"/>
      <w:divBdr>
        <w:top w:val="none" w:sz="0" w:space="0" w:color="auto"/>
        <w:left w:val="none" w:sz="0" w:space="0" w:color="auto"/>
        <w:bottom w:val="none" w:sz="0" w:space="0" w:color="auto"/>
        <w:right w:val="none" w:sz="0" w:space="0" w:color="auto"/>
      </w:divBdr>
    </w:div>
    <w:div w:id="561215866">
      <w:bodyDiv w:val="1"/>
      <w:marLeft w:val="0"/>
      <w:marRight w:val="0"/>
      <w:marTop w:val="0"/>
      <w:marBottom w:val="0"/>
      <w:divBdr>
        <w:top w:val="none" w:sz="0" w:space="0" w:color="auto"/>
        <w:left w:val="none" w:sz="0" w:space="0" w:color="auto"/>
        <w:bottom w:val="none" w:sz="0" w:space="0" w:color="auto"/>
        <w:right w:val="none" w:sz="0" w:space="0" w:color="auto"/>
      </w:divBdr>
    </w:div>
    <w:div w:id="563419573">
      <w:bodyDiv w:val="1"/>
      <w:marLeft w:val="0"/>
      <w:marRight w:val="0"/>
      <w:marTop w:val="0"/>
      <w:marBottom w:val="0"/>
      <w:divBdr>
        <w:top w:val="none" w:sz="0" w:space="0" w:color="auto"/>
        <w:left w:val="none" w:sz="0" w:space="0" w:color="auto"/>
        <w:bottom w:val="none" w:sz="0" w:space="0" w:color="auto"/>
        <w:right w:val="none" w:sz="0" w:space="0" w:color="auto"/>
      </w:divBdr>
    </w:div>
    <w:div w:id="573049269">
      <w:bodyDiv w:val="1"/>
      <w:marLeft w:val="0"/>
      <w:marRight w:val="0"/>
      <w:marTop w:val="0"/>
      <w:marBottom w:val="0"/>
      <w:divBdr>
        <w:top w:val="none" w:sz="0" w:space="0" w:color="auto"/>
        <w:left w:val="none" w:sz="0" w:space="0" w:color="auto"/>
        <w:bottom w:val="none" w:sz="0" w:space="0" w:color="auto"/>
        <w:right w:val="none" w:sz="0" w:space="0" w:color="auto"/>
      </w:divBdr>
    </w:div>
    <w:div w:id="597251052">
      <w:bodyDiv w:val="1"/>
      <w:marLeft w:val="0"/>
      <w:marRight w:val="0"/>
      <w:marTop w:val="0"/>
      <w:marBottom w:val="0"/>
      <w:divBdr>
        <w:top w:val="none" w:sz="0" w:space="0" w:color="auto"/>
        <w:left w:val="none" w:sz="0" w:space="0" w:color="auto"/>
        <w:bottom w:val="none" w:sz="0" w:space="0" w:color="auto"/>
        <w:right w:val="none" w:sz="0" w:space="0" w:color="auto"/>
      </w:divBdr>
    </w:div>
    <w:div w:id="625352045">
      <w:bodyDiv w:val="1"/>
      <w:marLeft w:val="0"/>
      <w:marRight w:val="0"/>
      <w:marTop w:val="0"/>
      <w:marBottom w:val="0"/>
      <w:divBdr>
        <w:top w:val="none" w:sz="0" w:space="0" w:color="auto"/>
        <w:left w:val="none" w:sz="0" w:space="0" w:color="auto"/>
        <w:bottom w:val="none" w:sz="0" w:space="0" w:color="auto"/>
        <w:right w:val="none" w:sz="0" w:space="0" w:color="auto"/>
      </w:divBdr>
    </w:div>
    <w:div w:id="626856475">
      <w:bodyDiv w:val="1"/>
      <w:marLeft w:val="0"/>
      <w:marRight w:val="0"/>
      <w:marTop w:val="0"/>
      <w:marBottom w:val="0"/>
      <w:divBdr>
        <w:top w:val="none" w:sz="0" w:space="0" w:color="auto"/>
        <w:left w:val="none" w:sz="0" w:space="0" w:color="auto"/>
        <w:bottom w:val="none" w:sz="0" w:space="0" w:color="auto"/>
        <w:right w:val="none" w:sz="0" w:space="0" w:color="auto"/>
      </w:divBdr>
    </w:div>
    <w:div w:id="673650942">
      <w:bodyDiv w:val="1"/>
      <w:marLeft w:val="0"/>
      <w:marRight w:val="0"/>
      <w:marTop w:val="0"/>
      <w:marBottom w:val="0"/>
      <w:divBdr>
        <w:top w:val="none" w:sz="0" w:space="0" w:color="auto"/>
        <w:left w:val="none" w:sz="0" w:space="0" w:color="auto"/>
        <w:bottom w:val="none" w:sz="0" w:space="0" w:color="auto"/>
        <w:right w:val="none" w:sz="0" w:space="0" w:color="auto"/>
      </w:divBdr>
    </w:div>
    <w:div w:id="680736960">
      <w:bodyDiv w:val="1"/>
      <w:marLeft w:val="0"/>
      <w:marRight w:val="0"/>
      <w:marTop w:val="0"/>
      <w:marBottom w:val="0"/>
      <w:divBdr>
        <w:top w:val="none" w:sz="0" w:space="0" w:color="auto"/>
        <w:left w:val="none" w:sz="0" w:space="0" w:color="auto"/>
        <w:bottom w:val="none" w:sz="0" w:space="0" w:color="auto"/>
        <w:right w:val="none" w:sz="0" w:space="0" w:color="auto"/>
      </w:divBdr>
    </w:div>
    <w:div w:id="717121053">
      <w:bodyDiv w:val="1"/>
      <w:marLeft w:val="0"/>
      <w:marRight w:val="0"/>
      <w:marTop w:val="0"/>
      <w:marBottom w:val="0"/>
      <w:divBdr>
        <w:top w:val="none" w:sz="0" w:space="0" w:color="auto"/>
        <w:left w:val="none" w:sz="0" w:space="0" w:color="auto"/>
        <w:bottom w:val="none" w:sz="0" w:space="0" w:color="auto"/>
        <w:right w:val="none" w:sz="0" w:space="0" w:color="auto"/>
      </w:divBdr>
    </w:div>
    <w:div w:id="748619958">
      <w:bodyDiv w:val="1"/>
      <w:marLeft w:val="0"/>
      <w:marRight w:val="0"/>
      <w:marTop w:val="0"/>
      <w:marBottom w:val="0"/>
      <w:divBdr>
        <w:top w:val="none" w:sz="0" w:space="0" w:color="auto"/>
        <w:left w:val="none" w:sz="0" w:space="0" w:color="auto"/>
        <w:bottom w:val="none" w:sz="0" w:space="0" w:color="auto"/>
        <w:right w:val="none" w:sz="0" w:space="0" w:color="auto"/>
      </w:divBdr>
    </w:div>
    <w:div w:id="780227999">
      <w:bodyDiv w:val="1"/>
      <w:marLeft w:val="0"/>
      <w:marRight w:val="0"/>
      <w:marTop w:val="0"/>
      <w:marBottom w:val="0"/>
      <w:divBdr>
        <w:top w:val="none" w:sz="0" w:space="0" w:color="auto"/>
        <w:left w:val="none" w:sz="0" w:space="0" w:color="auto"/>
        <w:bottom w:val="none" w:sz="0" w:space="0" w:color="auto"/>
        <w:right w:val="none" w:sz="0" w:space="0" w:color="auto"/>
      </w:divBdr>
    </w:div>
    <w:div w:id="795370592">
      <w:bodyDiv w:val="1"/>
      <w:marLeft w:val="0"/>
      <w:marRight w:val="0"/>
      <w:marTop w:val="0"/>
      <w:marBottom w:val="0"/>
      <w:divBdr>
        <w:top w:val="none" w:sz="0" w:space="0" w:color="auto"/>
        <w:left w:val="none" w:sz="0" w:space="0" w:color="auto"/>
        <w:bottom w:val="none" w:sz="0" w:space="0" w:color="auto"/>
        <w:right w:val="none" w:sz="0" w:space="0" w:color="auto"/>
      </w:divBdr>
    </w:div>
    <w:div w:id="824082106">
      <w:bodyDiv w:val="1"/>
      <w:marLeft w:val="0"/>
      <w:marRight w:val="0"/>
      <w:marTop w:val="0"/>
      <w:marBottom w:val="0"/>
      <w:divBdr>
        <w:top w:val="none" w:sz="0" w:space="0" w:color="auto"/>
        <w:left w:val="none" w:sz="0" w:space="0" w:color="auto"/>
        <w:bottom w:val="none" w:sz="0" w:space="0" w:color="auto"/>
        <w:right w:val="none" w:sz="0" w:space="0" w:color="auto"/>
      </w:divBdr>
    </w:div>
    <w:div w:id="847871312">
      <w:bodyDiv w:val="1"/>
      <w:marLeft w:val="0"/>
      <w:marRight w:val="0"/>
      <w:marTop w:val="0"/>
      <w:marBottom w:val="0"/>
      <w:divBdr>
        <w:top w:val="none" w:sz="0" w:space="0" w:color="auto"/>
        <w:left w:val="none" w:sz="0" w:space="0" w:color="auto"/>
        <w:bottom w:val="none" w:sz="0" w:space="0" w:color="auto"/>
        <w:right w:val="none" w:sz="0" w:space="0" w:color="auto"/>
      </w:divBdr>
    </w:div>
    <w:div w:id="866605627">
      <w:bodyDiv w:val="1"/>
      <w:marLeft w:val="0"/>
      <w:marRight w:val="0"/>
      <w:marTop w:val="0"/>
      <w:marBottom w:val="0"/>
      <w:divBdr>
        <w:top w:val="none" w:sz="0" w:space="0" w:color="auto"/>
        <w:left w:val="none" w:sz="0" w:space="0" w:color="auto"/>
        <w:bottom w:val="none" w:sz="0" w:space="0" w:color="auto"/>
        <w:right w:val="none" w:sz="0" w:space="0" w:color="auto"/>
      </w:divBdr>
    </w:div>
    <w:div w:id="923032745">
      <w:bodyDiv w:val="1"/>
      <w:marLeft w:val="0"/>
      <w:marRight w:val="0"/>
      <w:marTop w:val="0"/>
      <w:marBottom w:val="0"/>
      <w:divBdr>
        <w:top w:val="none" w:sz="0" w:space="0" w:color="auto"/>
        <w:left w:val="none" w:sz="0" w:space="0" w:color="auto"/>
        <w:bottom w:val="none" w:sz="0" w:space="0" w:color="auto"/>
        <w:right w:val="none" w:sz="0" w:space="0" w:color="auto"/>
      </w:divBdr>
    </w:div>
    <w:div w:id="1111819069">
      <w:bodyDiv w:val="1"/>
      <w:marLeft w:val="0"/>
      <w:marRight w:val="0"/>
      <w:marTop w:val="0"/>
      <w:marBottom w:val="0"/>
      <w:divBdr>
        <w:top w:val="none" w:sz="0" w:space="0" w:color="auto"/>
        <w:left w:val="none" w:sz="0" w:space="0" w:color="auto"/>
        <w:bottom w:val="none" w:sz="0" w:space="0" w:color="auto"/>
        <w:right w:val="none" w:sz="0" w:space="0" w:color="auto"/>
      </w:divBdr>
    </w:div>
    <w:div w:id="1131361339">
      <w:bodyDiv w:val="1"/>
      <w:marLeft w:val="0"/>
      <w:marRight w:val="0"/>
      <w:marTop w:val="0"/>
      <w:marBottom w:val="0"/>
      <w:divBdr>
        <w:top w:val="none" w:sz="0" w:space="0" w:color="auto"/>
        <w:left w:val="none" w:sz="0" w:space="0" w:color="auto"/>
        <w:bottom w:val="none" w:sz="0" w:space="0" w:color="auto"/>
        <w:right w:val="none" w:sz="0" w:space="0" w:color="auto"/>
      </w:divBdr>
    </w:div>
    <w:div w:id="1140070272">
      <w:bodyDiv w:val="1"/>
      <w:marLeft w:val="0"/>
      <w:marRight w:val="0"/>
      <w:marTop w:val="0"/>
      <w:marBottom w:val="0"/>
      <w:divBdr>
        <w:top w:val="none" w:sz="0" w:space="0" w:color="auto"/>
        <w:left w:val="none" w:sz="0" w:space="0" w:color="auto"/>
        <w:bottom w:val="none" w:sz="0" w:space="0" w:color="auto"/>
        <w:right w:val="none" w:sz="0" w:space="0" w:color="auto"/>
      </w:divBdr>
    </w:div>
    <w:div w:id="1353265850">
      <w:bodyDiv w:val="1"/>
      <w:marLeft w:val="0"/>
      <w:marRight w:val="0"/>
      <w:marTop w:val="0"/>
      <w:marBottom w:val="0"/>
      <w:divBdr>
        <w:top w:val="none" w:sz="0" w:space="0" w:color="auto"/>
        <w:left w:val="none" w:sz="0" w:space="0" w:color="auto"/>
        <w:bottom w:val="none" w:sz="0" w:space="0" w:color="auto"/>
        <w:right w:val="none" w:sz="0" w:space="0" w:color="auto"/>
      </w:divBdr>
    </w:div>
    <w:div w:id="1358585222">
      <w:bodyDiv w:val="1"/>
      <w:marLeft w:val="0"/>
      <w:marRight w:val="0"/>
      <w:marTop w:val="0"/>
      <w:marBottom w:val="0"/>
      <w:divBdr>
        <w:top w:val="none" w:sz="0" w:space="0" w:color="auto"/>
        <w:left w:val="none" w:sz="0" w:space="0" w:color="auto"/>
        <w:bottom w:val="none" w:sz="0" w:space="0" w:color="auto"/>
        <w:right w:val="none" w:sz="0" w:space="0" w:color="auto"/>
      </w:divBdr>
    </w:div>
    <w:div w:id="1535465083">
      <w:bodyDiv w:val="1"/>
      <w:marLeft w:val="0"/>
      <w:marRight w:val="0"/>
      <w:marTop w:val="0"/>
      <w:marBottom w:val="0"/>
      <w:divBdr>
        <w:top w:val="none" w:sz="0" w:space="0" w:color="auto"/>
        <w:left w:val="none" w:sz="0" w:space="0" w:color="auto"/>
        <w:bottom w:val="none" w:sz="0" w:space="0" w:color="auto"/>
        <w:right w:val="none" w:sz="0" w:space="0" w:color="auto"/>
      </w:divBdr>
    </w:div>
    <w:div w:id="1580211405">
      <w:bodyDiv w:val="1"/>
      <w:marLeft w:val="0"/>
      <w:marRight w:val="0"/>
      <w:marTop w:val="0"/>
      <w:marBottom w:val="0"/>
      <w:divBdr>
        <w:top w:val="none" w:sz="0" w:space="0" w:color="auto"/>
        <w:left w:val="none" w:sz="0" w:space="0" w:color="auto"/>
        <w:bottom w:val="none" w:sz="0" w:space="0" w:color="auto"/>
        <w:right w:val="none" w:sz="0" w:space="0" w:color="auto"/>
      </w:divBdr>
    </w:div>
    <w:div w:id="1602224671">
      <w:bodyDiv w:val="1"/>
      <w:marLeft w:val="0"/>
      <w:marRight w:val="0"/>
      <w:marTop w:val="0"/>
      <w:marBottom w:val="0"/>
      <w:divBdr>
        <w:top w:val="none" w:sz="0" w:space="0" w:color="auto"/>
        <w:left w:val="none" w:sz="0" w:space="0" w:color="auto"/>
        <w:bottom w:val="none" w:sz="0" w:space="0" w:color="auto"/>
        <w:right w:val="none" w:sz="0" w:space="0" w:color="auto"/>
      </w:divBdr>
    </w:div>
    <w:div w:id="1617056400">
      <w:bodyDiv w:val="1"/>
      <w:marLeft w:val="0"/>
      <w:marRight w:val="0"/>
      <w:marTop w:val="0"/>
      <w:marBottom w:val="0"/>
      <w:divBdr>
        <w:top w:val="none" w:sz="0" w:space="0" w:color="auto"/>
        <w:left w:val="none" w:sz="0" w:space="0" w:color="auto"/>
        <w:bottom w:val="none" w:sz="0" w:space="0" w:color="auto"/>
        <w:right w:val="none" w:sz="0" w:space="0" w:color="auto"/>
      </w:divBdr>
      <w:divsChild>
        <w:div w:id="1891965051">
          <w:marLeft w:val="0"/>
          <w:marRight w:val="0"/>
          <w:marTop w:val="0"/>
          <w:marBottom w:val="0"/>
          <w:divBdr>
            <w:top w:val="none" w:sz="0" w:space="0" w:color="auto"/>
            <w:left w:val="none" w:sz="0" w:space="0" w:color="auto"/>
            <w:bottom w:val="none" w:sz="0" w:space="0" w:color="auto"/>
            <w:right w:val="none" w:sz="0" w:space="0" w:color="auto"/>
          </w:divBdr>
          <w:divsChild>
            <w:div w:id="143744813">
              <w:marLeft w:val="0"/>
              <w:marRight w:val="0"/>
              <w:marTop w:val="0"/>
              <w:marBottom w:val="0"/>
              <w:divBdr>
                <w:top w:val="none" w:sz="0" w:space="0" w:color="auto"/>
                <w:left w:val="none" w:sz="0" w:space="0" w:color="auto"/>
                <w:bottom w:val="none" w:sz="0" w:space="0" w:color="auto"/>
                <w:right w:val="none" w:sz="0" w:space="0" w:color="auto"/>
              </w:divBdr>
              <w:divsChild>
                <w:div w:id="337123810">
                  <w:marLeft w:val="0"/>
                  <w:marRight w:val="0"/>
                  <w:marTop w:val="0"/>
                  <w:marBottom w:val="0"/>
                  <w:divBdr>
                    <w:top w:val="none" w:sz="0" w:space="0" w:color="auto"/>
                    <w:left w:val="none" w:sz="0" w:space="0" w:color="auto"/>
                    <w:bottom w:val="none" w:sz="0" w:space="0" w:color="auto"/>
                    <w:right w:val="none" w:sz="0" w:space="0" w:color="auto"/>
                  </w:divBdr>
                  <w:divsChild>
                    <w:div w:id="189812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000304">
      <w:bodyDiv w:val="1"/>
      <w:marLeft w:val="0"/>
      <w:marRight w:val="0"/>
      <w:marTop w:val="0"/>
      <w:marBottom w:val="0"/>
      <w:divBdr>
        <w:top w:val="none" w:sz="0" w:space="0" w:color="auto"/>
        <w:left w:val="none" w:sz="0" w:space="0" w:color="auto"/>
        <w:bottom w:val="none" w:sz="0" w:space="0" w:color="auto"/>
        <w:right w:val="none" w:sz="0" w:space="0" w:color="auto"/>
      </w:divBdr>
    </w:div>
    <w:div w:id="1667634465">
      <w:bodyDiv w:val="1"/>
      <w:marLeft w:val="0"/>
      <w:marRight w:val="0"/>
      <w:marTop w:val="0"/>
      <w:marBottom w:val="0"/>
      <w:divBdr>
        <w:top w:val="none" w:sz="0" w:space="0" w:color="auto"/>
        <w:left w:val="none" w:sz="0" w:space="0" w:color="auto"/>
        <w:bottom w:val="none" w:sz="0" w:space="0" w:color="auto"/>
        <w:right w:val="none" w:sz="0" w:space="0" w:color="auto"/>
      </w:divBdr>
    </w:div>
    <w:div w:id="1793090811">
      <w:bodyDiv w:val="1"/>
      <w:marLeft w:val="0"/>
      <w:marRight w:val="0"/>
      <w:marTop w:val="0"/>
      <w:marBottom w:val="0"/>
      <w:divBdr>
        <w:top w:val="none" w:sz="0" w:space="0" w:color="auto"/>
        <w:left w:val="none" w:sz="0" w:space="0" w:color="auto"/>
        <w:bottom w:val="none" w:sz="0" w:space="0" w:color="auto"/>
        <w:right w:val="none" w:sz="0" w:space="0" w:color="auto"/>
      </w:divBdr>
    </w:div>
    <w:div w:id="1915046481">
      <w:bodyDiv w:val="1"/>
      <w:marLeft w:val="0"/>
      <w:marRight w:val="0"/>
      <w:marTop w:val="0"/>
      <w:marBottom w:val="0"/>
      <w:divBdr>
        <w:top w:val="none" w:sz="0" w:space="0" w:color="auto"/>
        <w:left w:val="none" w:sz="0" w:space="0" w:color="auto"/>
        <w:bottom w:val="none" w:sz="0" w:space="0" w:color="auto"/>
        <w:right w:val="none" w:sz="0" w:space="0" w:color="auto"/>
      </w:divBdr>
    </w:div>
    <w:div w:id="1926499468">
      <w:bodyDiv w:val="1"/>
      <w:marLeft w:val="0"/>
      <w:marRight w:val="0"/>
      <w:marTop w:val="0"/>
      <w:marBottom w:val="0"/>
      <w:divBdr>
        <w:top w:val="none" w:sz="0" w:space="0" w:color="auto"/>
        <w:left w:val="none" w:sz="0" w:space="0" w:color="auto"/>
        <w:bottom w:val="none" w:sz="0" w:space="0" w:color="auto"/>
        <w:right w:val="none" w:sz="0" w:space="0" w:color="auto"/>
      </w:divBdr>
    </w:div>
    <w:div w:id="1944874719">
      <w:bodyDiv w:val="1"/>
      <w:marLeft w:val="0"/>
      <w:marRight w:val="0"/>
      <w:marTop w:val="0"/>
      <w:marBottom w:val="0"/>
      <w:divBdr>
        <w:top w:val="none" w:sz="0" w:space="0" w:color="auto"/>
        <w:left w:val="none" w:sz="0" w:space="0" w:color="auto"/>
        <w:bottom w:val="none" w:sz="0" w:space="0" w:color="auto"/>
        <w:right w:val="none" w:sz="0" w:space="0" w:color="auto"/>
      </w:divBdr>
    </w:div>
    <w:div w:id="1985431979">
      <w:bodyDiv w:val="1"/>
      <w:marLeft w:val="0"/>
      <w:marRight w:val="0"/>
      <w:marTop w:val="0"/>
      <w:marBottom w:val="0"/>
      <w:divBdr>
        <w:top w:val="none" w:sz="0" w:space="0" w:color="auto"/>
        <w:left w:val="none" w:sz="0" w:space="0" w:color="auto"/>
        <w:bottom w:val="none" w:sz="0" w:space="0" w:color="auto"/>
        <w:right w:val="none" w:sz="0" w:space="0" w:color="auto"/>
      </w:divBdr>
      <w:divsChild>
        <w:div w:id="1720938517">
          <w:marLeft w:val="547"/>
          <w:marRight w:val="0"/>
          <w:marTop w:val="0"/>
          <w:marBottom w:val="0"/>
          <w:divBdr>
            <w:top w:val="none" w:sz="0" w:space="0" w:color="auto"/>
            <w:left w:val="none" w:sz="0" w:space="0" w:color="auto"/>
            <w:bottom w:val="none" w:sz="0" w:space="0" w:color="auto"/>
            <w:right w:val="none" w:sz="0" w:space="0" w:color="auto"/>
          </w:divBdr>
        </w:div>
        <w:div w:id="163210245">
          <w:marLeft w:val="547"/>
          <w:marRight w:val="0"/>
          <w:marTop w:val="0"/>
          <w:marBottom w:val="0"/>
          <w:divBdr>
            <w:top w:val="none" w:sz="0" w:space="0" w:color="auto"/>
            <w:left w:val="none" w:sz="0" w:space="0" w:color="auto"/>
            <w:bottom w:val="none" w:sz="0" w:space="0" w:color="auto"/>
            <w:right w:val="none" w:sz="0" w:space="0" w:color="auto"/>
          </w:divBdr>
        </w:div>
        <w:div w:id="593787076">
          <w:marLeft w:val="547"/>
          <w:marRight w:val="0"/>
          <w:marTop w:val="0"/>
          <w:marBottom w:val="0"/>
          <w:divBdr>
            <w:top w:val="none" w:sz="0" w:space="0" w:color="auto"/>
            <w:left w:val="none" w:sz="0" w:space="0" w:color="auto"/>
            <w:bottom w:val="none" w:sz="0" w:space="0" w:color="auto"/>
            <w:right w:val="none" w:sz="0" w:space="0" w:color="auto"/>
          </w:divBdr>
        </w:div>
        <w:div w:id="1091777674">
          <w:marLeft w:val="547"/>
          <w:marRight w:val="0"/>
          <w:marTop w:val="0"/>
          <w:marBottom w:val="0"/>
          <w:divBdr>
            <w:top w:val="none" w:sz="0" w:space="0" w:color="auto"/>
            <w:left w:val="none" w:sz="0" w:space="0" w:color="auto"/>
            <w:bottom w:val="none" w:sz="0" w:space="0" w:color="auto"/>
            <w:right w:val="none" w:sz="0" w:space="0" w:color="auto"/>
          </w:divBdr>
        </w:div>
        <w:div w:id="783428764">
          <w:marLeft w:val="547"/>
          <w:marRight w:val="0"/>
          <w:marTop w:val="0"/>
          <w:marBottom w:val="0"/>
          <w:divBdr>
            <w:top w:val="none" w:sz="0" w:space="0" w:color="auto"/>
            <w:left w:val="none" w:sz="0" w:space="0" w:color="auto"/>
            <w:bottom w:val="none" w:sz="0" w:space="0" w:color="auto"/>
            <w:right w:val="none" w:sz="0" w:space="0" w:color="auto"/>
          </w:divBdr>
        </w:div>
      </w:divsChild>
    </w:div>
    <w:div w:id="1990748517">
      <w:bodyDiv w:val="1"/>
      <w:marLeft w:val="0"/>
      <w:marRight w:val="0"/>
      <w:marTop w:val="0"/>
      <w:marBottom w:val="0"/>
      <w:divBdr>
        <w:top w:val="none" w:sz="0" w:space="0" w:color="auto"/>
        <w:left w:val="none" w:sz="0" w:space="0" w:color="auto"/>
        <w:bottom w:val="none" w:sz="0" w:space="0" w:color="auto"/>
        <w:right w:val="none" w:sz="0" w:space="0" w:color="auto"/>
      </w:divBdr>
    </w:div>
    <w:div w:id="200069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footnotes" Target="foot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customXml" Target="../customXml/item6.xml" Id="rId22" /></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emf"/><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hesd\AppData\Local\Temp\wz86cf\Report%20or%20RFP.dotx" TargetMode="External"/></Relationships>
</file>

<file path=word/theme/theme1.xml><?xml version="1.0" encoding="utf-8"?>
<a:theme xmlns:a="http://schemas.openxmlformats.org/drawingml/2006/main" xmlns:thm15="http://schemas.microsoft.com/office/thememl/2012/main" name="Office Theme">
  <a:themeElements>
    <a:clrScheme name="LOCKTON 2020">
      <a:dk1>
        <a:srgbClr val="000000"/>
      </a:dk1>
      <a:lt1>
        <a:srgbClr val="FFFFFF"/>
      </a:lt1>
      <a:dk2>
        <a:srgbClr val="000000"/>
      </a:dk2>
      <a:lt2>
        <a:srgbClr val="00A7E7"/>
      </a:lt2>
      <a:accent1>
        <a:srgbClr val="54616C"/>
      </a:accent1>
      <a:accent2>
        <a:srgbClr val="CDD5DD"/>
      </a:accent2>
      <a:accent3>
        <a:srgbClr val="EA4890"/>
      </a:accent3>
      <a:accent4>
        <a:srgbClr val="00A24F"/>
      </a:accent4>
      <a:accent5>
        <a:srgbClr val="FFD61F"/>
      </a:accent5>
      <a:accent6>
        <a:srgbClr val="F18626"/>
      </a:accent6>
      <a:hlink>
        <a:srgbClr val="FF0000"/>
      </a:hlink>
      <a:folHlink>
        <a:srgbClr val="005E6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Lockton will deliver market leading healthcare expertise to BMI. This will deliver responsive and efficient service; a programme that is cost effective and provides a predictable response to losses; and a claims service led by a legally qualified clinical specialist.   </Abstract>
  <CompanyAddress/>
  <CompanyPhone/>
  <CompanyFax/>
  <CompanyEmail>Kevin.Culliney@uk.Lockton.com / Andrew.Nicholson@uk.Lockton.com</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ntactPerson xmlns="38251227-680a-43be-a0f5-9502e2c11b8c" xsi:nil="true"/>
    <DocLink xmlns="38251227-680a-43be-a0f5-9502e2c11b8c" xsi:nil="true"/>
    <SiteNo xmlns="38251227-680a-43be-a0f5-9502e2c11b8c" xsi:nil="true"/>
    <ContactPersonID xmlns="38251227-680a-43be-a0f5-9502e2c11b8c" xsi:nil="true"/>
    <ContactPersonCompany xmlns="38251227-680a-43be-a0f5-9502e2c11b8c" xsi:nil="true"/>
    <ConversationIndex xmlns="38251227-680a-43be-a0f5-9502e2c11b8c" xsi:nil="true"/>
    <EmailPreview xmlns="38251227-680a-43be-a0f5-9502e2c11b8c" xsi:nil="true"/>
    <Direction xmlns="38251227-680a-43be-a0f5-9502e2c11b8c" xsi:nil="true"/>
    <ConversationTopic xmlns="38251227-680a-43be-a0f5-9502e2c11b8c" xsi:nil="true"/>
    <DocumentType xmlns="38251227-680a-43be-a0f5-9502e2c11b8c" xsi:nil="true"/>
    <ConversationID xmlns="38251227-680a-43be-a0f5-9502e2c11b8c" xsi:nil="true"/>
    <ContactPersonCompanyID xmlns="38251227-680a-43be-a0f5-9502e2c11b8c" xsi:nil="true"/>
    <MailDate xmlns="38251227-680a-43be-a0f5-9502e2c11b8c" xsi:nil="true"/>
    <DocumentDescription xmlns="38251227-680a-43be-a0f5-9502e2c11b8c" xsi:nil="true"/>
    <ParentFolderElements xmlns="563845ff-5d40-481b-8dfd-c5ccc398c53d">
      <Value>3</Value>
      <Value>4</Value>
    </ParentFolderElements>
    <InvoFolderRelations xmlns="38251227-680a-43be-a0f5-9502e2c11b8c">
      <Value>NDA Skadesløserklæring</Value>
    </InvoFolderRelations>
  </documentManagement>
</p:properties>
</file>

<file path=customXml/item5.xml><?xml version="1.0" encoding="utf-8"?>
<ct:contentTypeSchema xmlns:ct="http://schemas.microsoft.com/office/2006/metadata/contentType" xmlns:ma="http://schemas.microsoft.com/office/2006/metadata/properties/metaAttributes" ct:_="" ma:_="" ma:contentTypeName="Selskapsdokument" ma:contentTypeID="0x010100A791B84A407AC9468870C8B9747B52D70056FCA388CF48024AA3979710EABD29CE" ma:contentTypeVersion="8" ma:contentTypeDescription="Opprett et nytt dokument." ma:contentTypeScope="" ma:versionID="f589baf8f3a6b13d0dd44c9a969d2b03">
  <xsd:schema xmlns:xsd="http://www.w3.org/2001/XMLSchema" xmlns:xs="http://www.w3.org/2001/XMLSchema" xmlns:p="http://schemas.microsoft.com/office/2006/metadata/properties" xmlns:ns2="38251227-680a-43be-a0f5-9502e2c11b8c" xmlns:ns3="563845ff-5d40-481b-8dfd-c5ccc398c53d" targetNamespace="http://schemas.microsoft.com/office/2006/metadata/properties" ma:root="true" ma:fieldsID="544da7df355f8618085eef19bc3f033f" ns2:_="" ns3:_="">
    <xsd:import namespace="38251227-680a-43be-a0f5-9502e2c11b8c"/>
    <xsd:import namespace="563845ff-5d40-481b-8dfd-c5ccc398c53d"/>
    <xsd:element name="properties">
      <xsd:complexType>
        <xsd:sequence>
          <xsd:element name="documentManagement">
            <xsd:complexType>
              <xsd:all>
                <xsd:element ref="ns2:DocumentType" minOccurs="0"/>
                <xsd:element ref="ns2:ContactPerson" minOccurs="0"/>
                <xsd:element ref="ns2:ContactPersonCompany" minOccurs="0"/>
                <xsd:element ref="ns2:ContactPersonCompanyID" minOccurs="0"/>
                <xsd:element ref="ns2:ContactPersonID" minOccurs="0"/>
                <xsd:element ref="ns2:DocumentDescription" minOccurs="0"/>
                <xsd:element ref="ns2:MailDate" minOccurs="0"/>
                <xsd:element ref="ns2:Direction" minOccurs="0"/>
                <xsd:element ref="ns2:DocLink" minOccurs="0"/>
                <xsd:element ref="ns2:ConversationIndex" minOccurs="0"/>
                <xsd:element ref="ns2:ConversationID" minOccurs="0"/>
                <xsd:element ref="ns2:ConversationTopic" minOccurs="0"/>
                <xsd:element ref="ns2:SiteNo" minOccurs="0"/>
                <xsd:element ref="ns2:EmailPreview" minOccurs="0"/>
                <xsd:element ref="ns3:ParentFolderElements" minOccurs="0"/>
                <xsd:element ref="ns3:MediaServiceMetadata" minOccurs="0"/>
                <xsd:element ref="ns3:MediaServiceFastMetadata" minOccurs="0"/>
                <xsd:element ref="ns3:MediaServiceSearchProperties" minOccurs="0"/>
                <xsd:element ref="ns2:InvoFolderRela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51227-680a-43be-a0f5-9502e2c11b8c" elementFormDefault="qualified">
    <xsd:import namespace="http://schemas.microsoft.com/office/2006/documentManagement/types"/>
    <xsd:import namespace="http://schemas.microsoft.com/office/infopath/2007/PartnerControls"/>
    <xsd:element name="DocumentType" ma:index="8" nillable="true" ma:displayName="Dokumenttype" ma:internalName="DocumentType">
      <xsd:simpleType>
        <xsd:restriction base="dms:Choice">
          <xsd:enumeration value="E-post"/>
          <xsd:enumeration value="Dokument"/>
          <xsd:enumeration value="Regneark"/>
          <xsd:enumeration value="PDF"/>
          <xsd:enumeration value="Presentasjon"/>
          <xsd:enumeration value="Bilde"/>
          <xsd:enumeration value="Skjema"/>
          <xsd:enumeration value="Tegning"/>
        </xsd:restriction>
      </xsd:simpleType>
    </xsd:element>
    <xsd:element name="ContactPerson" ma:index="9" nillable="true" ma:displayName="Kontaktperson" ma:internalName="ContactPerson">
      <xsd:simpleType>
        <xsd:restriction base="dms:Text"/>
      </xsd:simpleType>
    </xsd:element>
    <xsd:element name="ContactPersonCompany" ma:index="10" nillable="true" ma:displayName="Kontaktperson selskap" ma:internalName="ContactPersonCompany">
      <xsd:simpleType>
        <xsd:restriction base="dms:Text"/>
      </xsd:simpleType>
    </xsd:element>
    <xsd:element name="ContactPersonCompanyID" ma:index="11" nillable="true" ma:displayName="Kontaktperson selskap ID" ma:internalName="ContactPersonCompanyID">
      <xsd:simpleType>
        <xsd:restriction base="dms:Text"/>
      </xsd:simpleType>
    </xsd:element>
    <xsd:element name="ContactPersonID" ma:index="12" nillable="true" ma:displayName="Kontaktperson ID" ma:internalName="ContactPersonID">
      <xsd:simpleType>
        <xsd:restriction base="dms:Text"/>
      </xsd:simpleType>
    </xsd:element>
    <xsd:element name="DocumentDescription" ma:index="13" nillable="true" ma:displayName="Dokumentbeskrivelse" ma:internalName="DocumentDescription">
      <xsd:simpleType>
        <xsd:restriction base="dms:Note"/>
      </xsd:simpleType>
    </xsd:element>
    <xsd:element name="MailDate" ma:index="14" nillable="true" ma:displayName="E-post dato" ma:format="DateTime" ma:internalName="MailDate">
      <xsd:simpleType>
        <xsd:restriction base="dms:DateTime"/>
      </xsd:simpleType>
    </xsd:element>
    <xsd:element name="Direction" ma:index="15" nillable="true" ma:displayName="E-postretning" ma:internalName="Direction">
      <xsd:simpleType>
        <xsd:restriction base="dms:Choice">
          <xsd:enumeration value="Inngående"/>
          <xsd:enumeration value="Utgående"/>
        </xsd:restriction>
      </xsd:simpleType>
    </xsd:element>
    <xsd:element name="DocLink" ma:index="16" nillable="true" ma:displayName="Dokumentlink" ma:internalName="DocLink">
      <xsd:simpleType>
        <xsd:restriction base="dms:Note"/>
      </xsd:simpleType>
    </xsd:element>
    <xsd:element name="ConversationIndex" ma:index="17" nillable="true" ma:displayName="ConversationIndex" ma:internalName="ConversationIndex">
      <xsd:simpleType>
        <xsd:restriction base="dms:Text"/>
      </xsd:simpleType>
    </xsd:element>
    <xsd:element name="ConversationID" ma:index="18" nillable="true" ma:displayName="Samtale" ma:internalName="ConversationID">
      <xsd:simpleType>
        <xsd:restriction base="dms:Text"/>
      </xsd:simpleType>
    </xsd:element>
    <xsd:element name="ConversationTopic" ma:index="19" nillable="true" ma:displayName="Samtale emne" ma:internalName="ConversationTopic">
      <xsd:simpleType>
        <xsd:restriction base="dms:Text"/>
      </xsd:simpleType>
    </xsd:element>
    <xsd:element name="SiteNo" ma:index="20" nillable="true" ma:displayName="Område Nr" ma:internalName="SiteNo">
      <xsd:simpleType>
        <xsd:restriction base="dms:Text"/>
      </xsd:simpleType>
    </xsd:element>
    <xsd:element name="EmailPreview" ma:index="21" nillable="true" ma:displayName="EmailPreview" ma:internalName="EmailPreview">
      <xsd:simpleType>
        <xsd:restriction base="dms:Note"/>
      </xsd:simpleType>
    </xsd:element>
    <xsd:element name="InvoFolderRelations" ma:index="26" nillable="true" ma:displayName="InvoFolderRelations" ma:default="" ma:internalName="InvoFolderRelations">
      <xsd:complexType>
        <xsd:complexContent>
          <xsd:extension base="dms:MultiChoiceFillIn">
            <xsd:sequence>
              <xsd:element name="Value" maxOccurs="unbounded" minOccurs="0" nillable="true">
                <xsd:simpleType>
                  <xsd:union memberTypes="dms:Text">
                    <xsd:simpleType>
                      <xsd:restriction base="dms:Choice">
                        <xsd:enumeration value="Empty"/>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3845ff-5d40-481b-8dfd-c5ccc398c53d" elementFormDefault="qualified">
    <xsd:import namespace="http://schemas.microsoft.com/office/2006/documentManagement/types"/>
    <xsd:import namespace="http://schemas.microsoft.com/office/infopath/2007/PartnerControls"/>
    <xsd:element name="ParentFolderElements" ma:index="22" nillable="true" ma:displayName="Mapperelasjoner" ma:list="{2f8b8474-080d-4dc3-b498-535c25236be3}" ma:internalName="ParentFolderElements" ma:showField="Title" ma:web="{cbb64d97-065b-4e7b-be71-492a17e27657}">
      <xsd:complexType>
        <xsd:complexContent>
          <xsd:extension base="dms:MultiChoiceLookup">
            <xsd:sequence>
              <xsd:element name="Value" type="dms:Lookup" maxOccurs="unbounded" minOccurs="0" nillable="true"/>
            </xsd:sequence>
          </xsd:extension>
        </xsd:complexContent>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Display>_layouts/15/SPListForm.aspx?PageType=4</Display>
  <Edit>_layouts/15/SPListForm.aspx?PageType=6</Edit>
  <New>_layouts/15/SPListForm.aspx?PageType=8</New>
  <DisplayComponentId>a7426ea0-eee4-401f-bc74-8bc8b074b115</DisplayComponentId>
  <DisplayComponentProperties>{"settings":["settings-webhook-notification","company_document","norsktakstsharepointcomsitesinvo/forms-modern/Selskapsdokument"]}</DisplayComponentProperties>
  <EditComponentId>a7426ea0-eee4-401f-bc74-8bc8b074b115</EditComponentId>
  <EditComponentProperties>{"settings":["settings-webhook-notification","company_document","norsktakstsharepointcomsitesinvo/forms-modern/Selskapsdokument"]}</EditComponentProperties>
  <NewComponentId>a7426ea0-eee4-401f-bc74-8bc8b074b115</NewComponentId>
  <NewComponentProperties>{"settings":["company_document","norsktakstsharepointcomsitesinvo/forms-modern/Selskapsdokument"]}</NewComponentProperties>
  <DisplayFormTarget>NewWindow</DisplayFormTarget>
  <EditFormTarget>NewWindow</EditFormTarget>
  <NewFormTarget>NewWindow</NewFormTarget>
</FormUrl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DCC9C3-5BEF-46D0-B9D9-63CB13FD8017}">
  <ds:schemaRefs>
    <ds:schemaRef ds:uri="http://schemas.microsoft.com/sharepoint/v3/contenttype/forms"/>
  </ds:schemaRefs>
</ds:datastoreItem>
</file>

<file path=customXml/itemProps3.xml><?xml version="1.0" encoding="utf-8"?>
<ds:datastoreItem xmlns:ds="http://schemas.openxmlformats.org/officeDocument/2006/customXml" ds:itemID="{40CBD873-BF56-6942-A752-FB7ADC765198}">
  <ds:schemaRefs>
    <ds:schemaRef ds:uri="http://schemas.openxmlformats.org/officeDocument/2006/bibliography"/>
  </ds:schemaRefs>
</ds:datastoreItem>
</file>

<file path=customXml/itemProps4.xml><?xml version="1.0" encoding="utf-8"?>
<ds:datastoreItem xmlns:ds="http://schemas.openxmlformats.org/officeDocument/2006/customXml" ds:itemID="{3480C416-735C-46A5-9442-50A0599DA367}">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purl.org/dc/elements/1.1/"/>
    <ds:schemaRef ds:uri="http://www.w3.org/XML/1998/namespace"/>
    <ds:schemaRef ds:uri="d72b2888-7826-4fee-8610-36abf8455946"/>
    <ds:schemaRef ds:uri="38251227-680a-43be-a0f5-9502e2c11b8c"/>
    <ds:schemaRef ds:uri="http://purl.org/dc/terms/"/>
  </ds:schemaRefs>
</ds:datastoreItem>
</file>

<file path=customXml/itemProps5.xml><?xml version="1.0" encoding="utf-8"?>
<ds:datastoreItem xmlns:ds="http://schemas.openxmlformats.org/officeDocument/2006/customXml" ds:itemID="{2E406E64-7B4F-42EB-BF9E-CC9DAF8F0B24}"/>
</file>

<file path=customXml/itemProps6.xml><?xml version="1.0" encoding="utf-8"?>
<ds:datastoreItem xmlns:ds="http://schemas.openxmlformats.org/officeDocument/2006/customXml" ds:itemID="{1AA51350-0E4D-4C11-99F1-7DD6354FFDB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Report or RFP</ap:Template>
  <ap:Application>Microsoft Word for the web</ap:Application>
  <ap:DocSecurity>4</ap:DocSecurity>
  <ap:ScaleCrop>false</ap:ScaleCrop>
  <ap:Company>Lockton LLP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Response to request for Proposal for Insurance &amp; Risk Management Services</dc:subject>
  <dc:creator>Knudsen, Tobias</dc:creator>
  <lastModifiedBy>Camilla Brekke</lastModifiedBy>
  <revision>3</revision>
  <lastPrinted>2025-10-02T11:22:00.0000000Z</lastPrinted>
  <dcterms:created xsi:type="dcterms:W3CDTF">2025-10-02T15:05:00.0000000Z</dcterms:created>
  <dcterms:modified xsi:type="dcterms:W3CDTF">2026-05-13T09:08:51.0184180Z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mplateID">
    <vt:lpwstr>RFP</vt:lpwstr>
  </property>
  <property fmtid="{D5CDD505-2E9C-101B-9397-08002B2CF9AE}" pid="3" name="DocCover">
    <vt:lpwstr>Personal Warrior.jpg</vt:lpwstr>
  </property>
  <property fmtid="{D5CDD505-2E9C-101B-9397-08002B2CF9AE}" pid="4" name="ContentTypeId">
    <vt:lpwstr>0x010100A791B84A407AC9468870C8B9747B52D70056FCA388CF48024AA3979710EABD29CE</vt:lpwstr>
  </property>
  <property fmtid="{D5CDD505-2E9C-101B-9397-08002B2CF9AE}" pid="6" name="docLang">
    <vt:lpwstr>nb</vt:lpwstr>
  </property>
</Properties>
</file>